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6002" w14:textId="35F05B94" w:rsidR="00966235" w:rsidRDefault="006F796A" w:rsidP="00C9269B">
      <w:pPr>
        <w:widowControl/>
        <w:rPr>
          <w:rFonts w:ascii="Calibri" w:hAnsi="Calibri" w:cs="Calibri"/>
          <w:sz w:val="26"/>
          <w:szCs w:val="26"/>
          <w:lang w:val="nl-NL"/>
        </w:rPr>
      </w:pPr>
      <w:r w:rsidRPr="006F796A">
        <w:rPr>
          <w:rFonts w:ascii="Calibri" w:hAnsi="Calibri" w:cs="Calibri"/>
          <w:noProof/>
          <w:sz w:val="26"/>
          <w:szCs w:val="26"/>
          <w:lang w:val="nl-NL"/>
        </w:rPr>
        <w:drawing>
          <wp:inline distT="0" distB="0" distL="0" distR="0" wp14:anchorId="25E3F99F" wp14:editId="69D28652">
            <wp:extent cx="5760720" cy="3195320"/>
            <wp:effectExtent l="0" t="0" r="0" b="508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F9922" w14:textId="77777777" w:rsidR="00867D0F" w:rsidRDefault="00196DEC" w:rsidP="0078548E">
      <w:pPr>
        <w:rPr>
          <w:rFonts w:asciiTheme="minorHAnsi" w:hAnsiTheme="minorHAnsi" w:cstheme="minorHAnsi"/>
          <w:b/>
          <w:bCs/>
          <w:noProof/>
          <w:sz w:val="40"/>
          <w:szCs w:val="40"/>
          <w:lang w:val="nl-NL"/>
        </w:rPr>
      </w:pPr>
      <w:r w:rsidRPr="00196DEC">
        <w:rPr>
          <w:rFonts w:asciiTheme="minorHAnsi" w:hAnsiTheme="minorHAnsi" w:cstheme="minorHAnsi"/>
          <w:b/>
          <w:bCs/>
          <w:noProof/>
          <w:sz w:val="10"/>
          <w:szCs w:val="10"/>
          <w:lang w:val="nl-NL"/>
        </w:rPr>
        <w:br/>
      </w:r>
    </w:p>
    <w:p w14:paraId="74AFCB57" w14:textId="72DC0B6F" w:rsidR="0078548E" w:rsidRPr="00095355" w:rsidRDefault="0078548E" w:rsidP="0078548E">
      <w:pPr>
        <w:rPr>
          <w:rFonts w:asciiTheme="minorHAnsi" w:hAnsiTheme="minorHAnsi" w:cstheme="minorHAnsi"/>
          <w:b/>
          <w:bCs/>
          <w:sz w:val="40"/>
          <w:szCs w:val="40"/>
          <w:lang w:val="nl-NL"/>
        </w:rPr>
      </w:pPr>
      <w:r w:rsidRPr="00095355">
        <w:rPr>
          <w:rFonts w:asciiTheme="minorHAnsi" w:hAnsiTheme="minorHAnsi" w:cstheme="minorHAnsi"/>
          <w:b/>
          <w:bCs/>
          <w:noProof/>
          <w:sz w:val="40"/>
          <w:szCs w:val="40"/>
          <w:lang w:val="nl-NL"/>
        </w:rPr>
        <w:t>Korte samenvatting van de preek</w:t>
      </w:r>
    </w:p>
    <w:p w14:paraId="25FB81AE" w14:textId="79F11DB2" w:rsidR="0063068B" w:rsidRPr="00095355" w:rsidRDefault="0063068B" w:rsidP="00C9269B">
      <w:pPr>
        <w:widowControl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3016B9A0" w14:textId="035B3A4D" w:rsidR="00867D0F" w:rsidRPr="00226C7B" w:rsidRDefault="002A0D2C" w:rsidP="00EC11F3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Preek over 1 Samuël 17; thema: hoe krijg je moed?</w:t>
      </w:r>
      <w:r w:rsidR="00BD72C1">
        <w:rPr>
          <w:rFonts w:asciiTheme="minorHAnsi" w:hAnsiTheme="minorHAnsi" w:cstheme="minorHAnsi"/>
          <w:sz w:val="22"/>
          <w:szCs w:val="22"/>
          <w:lang w:val="nl-NL"/>
        </w:rPr>
        <w:t xml:space="preserve"> Waarbij Goliat en David twee manieren aangeven waarop je moedig kunt zijn.</w:t>
      </w:r>
      <w:r w:rsidR="00BD72C1">
        <w:rPr>
          <w:rFonts w:asciiTheme="minorHAnsi" w:hAnsiTheme="minorHAnsi" w:cstheme="minorHAnsi"/>
          <w:sz w:val="22"/>
          <w:szCs w:val="22"/>
          <w:lang w:val="nl-NL"/>
        </w:rPr>
        <w:br/>
      </w:r>
      <w:r w:rsidR="00EC11F3" w:rsidRPr="00EC11F3">
        <w:rPr>
          <w:rFonts w:asciiTheme="minorHAnsi" w:hAnsiTheme="minorHAnsi" w:cstheme="minorHAnsi"/>
          <w:sz w:val="22"/>
          <w:szCs w:val="22"/>
          <w:lang w:val="nl-NL"/>
        </w:rPr>
        <w:t>1) Goliat</w:t>
      </w:r>
      <w:r w:rsidR="00BD72C1">
        <w:rPr>
          <w:rFonts w:asciiTheme="minorHAnsi" w:hAnsiTheme="minorHAnsi" w:cstheme="minorHAnsi"/>
          <w:sz w:val="22"/>
          <w:szCs w:val="22"/>
          <w:lang w:val="nl-NL"/>
        </w:rPr>
        <w:br/>
      </w:r>
      <w:r w:rsidR="00DD6547">
        <w:rPr>
          <w:rFonts w:asciiTheme="minorHAnsi" w:hAnsiTheme="minorHAnsi" w:cstheme="minorHAnsi"/>
          <w:sz w:val="22"/>
          <w:szCs w:val="22"/>
          <w:lang w:val="nl-NL"/>
        </w:rPr>
        <w:t xml:space="preserve">Goliat put zijn moed uit </w:t>
      </w:r>
      <w:r w:rsidR="005C7790">
        <w:rPr>
          <w:rFonts w:asciiTheme="minorHAnsi" w:hAnsiTheme="minorHAnsi" w:cstheme="minorHAnsi"/>
          <w:sz w:val="22"/>
          <w:szCs w:val="22"/>
          <w:lang w:val="nl-NL"/>
        </w:rPr>
        <w:t xml:space="preserve">absoluut zelfvertrouwen dat gebaseerd is op zijn </w:t>
      </w:r>
      <w:r w:rsidR="004B7DDD">
        <w:rPr>
          <w:rFonts w:asciiTheme="minorHAnsi" w:hAnsiTheme="minorHAnsi" w:cstheme="minorHAnsi"/>
          <w:sz w:val="22"/>
          <w:szCs w:val="22"/>
          <w:lang w:val="nl-NL"/>
        </w:rPr>
        <w:t>macht en middelen.</w:t>
      </w:r>
      <w:r w:rsidR="004B7DDD">
        <w:rPr>
          <w:rFonts w:asciiTheme="minorHAnsi" w:hAnsiTheme="minorHAnsi" w:cstheme="minorHAnsi"/>
          <w:sz w:val="22"/>
          <w:szCs w:val="22"/>
          <w:lang w:val="nl-NL"/>
        </w:rPr>
        <w:br/>
        <w:t>Hij is groot</w:t>
      </w:r>
      <w:r w:rsidR="00BC5203">
        <w:rPr>
          <w:rFonts w:asciiTheme="minorHAnsi" w:hAnsiTheme="minorHAnsi" w:cstheme="minorHAnsi"/>
          <w:sz w:val="22"/>
          <w:szCs w:val="22"/>
          <w:lang w:val="nl-NL"/>
        </w:rPr>
        <w:t>, krachtig (alleen zijn panser weegt al 57 kilo</w:t>
      </w:r>
      <w:r w:rsidR="00A80742">
        <w:rPr>
          <w:rFonts w:asciiTheme="minorHAnsi" w:hAnsiTheme="minorHAnsi" w:cstheme="minorHAnsi"/>
          <w:sz w:val="22"/>
          <w:szCs w:val="22"/>
          <w:lang w:val="nl-NL"/>
        </w:rPr>
        <w:t>),</w:t>
      </w:r>
      <w:r w:rsidR="00BC5203">
        <w:rPr>
          <w:rFonts w:asciiTheme="minorHAnsi" w:hAnsiTheme="minorHAnsi" w:cstheme="minorHAnsi"/>
          <w:sz w:val="22"/>
          <w:szCs w:val="22"/>
          <w:lang w:val="nl-NL"/>
        </w:rPr>
        <w:t xml:space="preserve"> zwaar bewapend</w:t>
      </w:r>
      <w:r w:rsidR="00A80742">
        <w:rPr>
          <w:rFonts w:asciiTheme="minorHAnsi" w:hAnsiTheme="minorHAnsi" w:cstheme="minorHAnsi"/>
          <w:sz w:val="22"/>
          <w:szCs w:val="22"/>
          <w:lang w:val="nl-NL"/>
        </w:rPr>
        <w:t xml:space="preserve"> (vrs </w:t>
      </w:r>
      <w:r w:rsidR="008E03F6">
        <w:rPr>
          <w:rFonts w:asciiTheme="minorHAnsi" w:hAnsiTheme="minorHAnsi" w:cstheme="minorHAnsi"/>
          <w:sz w:val="22"/>
          <w:szCs w:val="22"/>
          <w:lang w:val="nl-NL"/>
        </w:rPr>
        <w:t>48)</w:t>
      </w:r>
      <w:r w:rsidR="00A80742">
        <w:rPr>
          <w:rFonts w:asciiTheme="minorHAnsi" w:hAnsiTheme="minorHAnsi" w:cstheme="minorHAnsi"/>
          <w:sz w:val="22"/>
          <w:szCs w:val="22"/>
          <w:lang w:val="nl-NL"/>
        </w:rPr>
        <w:t xml:space="preserve">, en </w:t>
      </w:r>
      <w:r w:rsidR="00E81EE8">
        <w:rPr>
          <w:rFonts w:asciiTheme="minorHAnsi" w:hAnsiTheme="minorHAnsi" w:cstheme="minorHAnsi"/>
          <w:sz w:val="22"/>
          <w:szCs w:val="22"/>
          <w:lang w:val="nl-NL"/>
        </w:rPr>
        <w:t>wil zich graag laten zien: veel brons (vrs 5-6).</w:t>
      </w:r>
      <w:r w:rsidR="008D5D7A">
        <w:rPr>
          <w:rFonts w:asciiTheme="minorHAnsi" w:hAnsiTheme="minorHAnsi" w:cstheme="minorHAnsi"/>
          <w:sz w:val="22"/>
          <w:szCs w:val="22"/>
          <w:lang w:val="nl-NL"/>
        </w:rPr>
        <w:t xml:space="preserve"> Hij is de trots van de Filistijnen.</w:t>
      </w:r>
      <w:r w:rsidR="008D5D7A">
        <w:rPr>
          <w:rFonts w:asciiTheme="minorHAnsi" w:hAnsiTheme="minorHAnsi" w:cstheme="minorHAnsi"/>
          <w:sz w:val="22"/>
          <w:szCs w:val="22"/>
          <w:lang w:val="nl-NL"/>
        </w:rPr>
        <w:br/>
        <w:t>Onze cultuur is anders, maar moed verzamelen en angst bestrijden door te focussen op zelfvertrouwen</w:t>
      </w:r>
      <w:r w:rsidR="00C77FD0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DA52E0">
        <w:rPr>
          <w:rFonts w:asciiTheme="minorHAnsi" w:hAnsiTheme="minorHAnsi" w:cstheme="minorHAnsi"/>
          <w:sz w:val="22"/>
          <w:szCs w:val="22"/>
          <w:lang w:val="nl-NL"/>
        </w:rPr>
        <w:t>in plaats van op de bedreigingen doe we ook vandaag.</w:t>
      </w:r>
      <w:r w:rsidR="00842ECC">
        <w:rPr>
          <w:rFonts w:asciiTheme="minorHAnsi" w:hAnsiTheme="minorHAnsi" w:cstheme="minorHAnsi"/>
          <w:sz w:val="22"/>
          <w:szCs w:val="22"/>
          <w:lang w:val="nl-NL"/>
        </w:rPr>
        <w:t xml:space="preserve"> Maar je kunt ook teveel op jezelf</w:t>
      </w:r>
      <w:r w:rsidR="002A4D94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842ECC">
        <w:rPr>
          <w:rFonts w:asciiTheme="minorHAnsi" w:hAnsiTheme="minorHAnsi" w:cstheme="minorHAnsi"/>
          <w:sz w:val="22"/>
          <w:szCs w:val="22"/>
          <w:lang w:val="nl-NL"/>
        </w:rPr>
        <w:t>vertouwen</w:t>
      </w:r>
      <w:r w:rsidR="002A4D94">
        <w:rPr>
          <w:rFonts w:asciiTheme="minorHAnsi" w:hAnsiTheme="minorHAnsi" w:cstheme="minorHAnsi"/>
          <w:sz w:val="22"/>
          <w:szCs w:val="22"/>
          <w:lang w:val="nl-NL"/>
        </w:rPr>
        <w:t>, en waar haal je de moed vandaan het goede te doen als echt de dood dreigt?</w:t>
      </w:r>
      <w:r w:rsidR="002A4D94">
        <w:rPr>
          <w:rFonts w:asciiTheme="minorHAnsi" w:hAnsiTheme="minorHAnsi" w:cstheme="minorHAnsi"/>
          <w:sz w:val="22"/>
          <w:szCs w:val="22"/>
          <w:lang w:val="nl-NL"/>
        </w:rPr>
        <w:br/>
      </w:r>
      <w:r w:rsidR="00EC11F3" w:rsidRPr="00EC11F3">
        <w:rPr>
          <w:rFonts w:asciiTheme="minorHAnsi" w:hAnsiTheme="minorHAnsi" w:cstheme="minorHAnsi"/>
          <w:sz w:val="22"/>
          <w:szCs w:val="22"/>
          <w:lang w:val="nl-NL"/>
        </w:rPr>
        <w:t>2) David</w:t>
      </w:r>
      <w:r w:rsidR="00932C5C">
        <w:rPr>
          <w:rFonts w:asciiTheme="minorHAnsi" w:hAnsiTheme="minorHAnsi" w:cstheme="minorHAnsi"/>
          <w:sz w:val="22"/>
          <w:szCs w:val="22"/>
          <w:lang w:val="nl-NL"/>
        </w:rPr>
        <w:br/>
        <w:t xml:space="preserve">David is totaal ongeschikt: de jongste (vrs </w:t>
      </w:r>
      <w:r w:rsidR="00A673B1">
        <w:rPr>
          <w:rFonts w:asciiTheme="minorHAnsi" w:hAnsiTheme="minorHAnsi" w:cstheme="minorHAnsi"/>
          <w:sz w:val="22"/>
          <w:szCs w:val="22"/>
          <w:lang w:val="nl-NL"/>
        </w:rPr>
        <w:t>28)</w:t>
      </w:r>
      <w:r w:rsidR="00932C5C">
        <w:rPr>
          <w:rFonts w:asciiTheme="minorHAnsi" w:hAnsiTheme="minorHAnsi" w:cstheme="minorHAnsi"/>
          <w:sz w:val="22"/>
          <w:szCs w:val="22"/>
          <w:lang w:val="nl-NL"/>
        </w:rPr>
        <w:t>, niet getraind (vrs 33)</w:t>
      </w:r>
      <w:r w:rsidR="00085817">
        <w:rPr>
          <w:rFonts w:asciiTheme="minorHAnsi" w:hAnsiTheme="minorHAnsi" w:cstheme="minorHAnsi"/>
          <w:sz w:val="22"/>
          <w:szCs w:val="22"/>
          <w:lang w:val="nl-NL"/>
        </w:rPr>
        <w:t>; Waar haalt hij de moed vandaan? Hij kent de levende God (vrs26)</w:t>
      </w:r>
      <w:r w:rsidR="001F0F7A">
        <w:rPr>
          <w:rFonts w:asciiTheme="minorHAnsi" w:hAnsiTheme="minorHAnsi" w:cstheme="minorHAnsi"/>
          <w:sz w:val="22"/>
          <w:szCs w:val="22"/>
          <w:lang w:val="nl-NL"/>
        </w:rPr>
        <w:t xml:space="preserve"> en daarom kijkt hij anders naar Goliat dan Saul (vrs 32</w:t>
      </w:r>
      <w:r w:rsidR="0079339E">
        <w:rPr>
          <w:rFonts w:asciiTheme="minorHAnsi" w:hAnsiTheme="minorHAnsi" w:cstheme="minorHAnsi"/>
          <w:sz w:val="22"/>
          <w:szCs w:val="22"/>
          <w:lang w:val="nl-NL"/>
        </w:rPr>
        <w:t>). Hij vecht ook anders: als een herder, vertrouwend op God (gesymboliseerd in die slinger</w:t>
      </w:r>
      <w:r w:rsidR="002C782C">
        <w:rPr>
          <w:rFonts w:asciiTheme="minorHAnsi" w:hAnsiTheme="minorHAnsi" w:cstheme="minorHAnsi"/>
          <w:sz w:val="22"/>
          <w:szCs w:val="22"/>
          <w:lang w:val="nl-NL"/>
        </w:rPr>
        <w:t>) (vrs 47,50)</w:t>
      </w:r>
      <w:r w:rsidR="00C111E5">
        <w:rPr>
          <w:rFonts w:asciiTheme="minorHAnsi" w:hAnsiTheme="minorHAnsi" w:cstheme="minorHAnsi"/>
          <w:sz w:val="22"/>
          <w:szCs w:val="22"/>
          <w:lang w:val="nl-NL"/>
        </w:rPr>
        <w:t>. Bovendien was David vol van de Geest van God (16,13)</w:t>
      </w:r>
      <w:r w:rsidR="00C111E5">
        <w:rPr>
          <w:rFonts w:asciiTheme="minorHAnsi" w:hAnsiTheme="minorHAnsi" w:cstheme="minorHAnsi"/>
          <w:sz w:val="22"/>
          <w:szCs w:val="22"/>
          <w:lang w:val="nl-NL"/>
        </w:rPr>
        <w:br/>
        <w:t xml:space="preserve">OK: dus de boodschap is: geloof als David en alle </w:t>
      </w:r>
      <w:r w:rsidR="0096474F">
        <w:rPr>
          <w:rFonts w:asciiTheme="minorHAnsi" w:hAnsiTheme="minorHAnsi" w:cstheme="minorHAnsi"/>
          <w:sz w:val="22"/>
          <w:szCs w:val="22"/>
          <w:lang w:val="nl-NL"/>
        </w:rPr>
        <w:t>reuzen (problemen, bedreigingen) zullen vallen?</w:t>
      </w:r>
      <w:r w:rsidR="0096474F">
        <w:rPr>
          <w:rFonts w:asciiTheme="minorHAnsi" w:hAnsiTheme="minorHAnsi" w:cstheme="minorHAnsi"/>
          <w:sz w:val="22"/>
          <w:szCs w:val="22"/>
          <w:lang w:val="nl-NL"/>
        </w:rPr>
        <w:br/>
        <w:t>Nee!</w:t>
      </w:r>
      <w:r w:rsidR="00C109C9">
        <w:rPr>
          <w:rFonts w:asciiTheme="minorHAnsi" w:hAnsiTheme="minorHAnsi" w:cstheme="minorHAnsi"/>
          <w:sz w:val="22"/>
          <w:szCs w:val="22"/>
          <w:lang w:val="nl-NL"/>
        </w:rPr>
        <w:t xml:space="preserve"> Dat is niet beloofd, en </w:t>
      </w:r>
      <w:r w:rsidR="009031EA">
        <w:rPr>
          <w:rFonts w:asciiTheme="minorHAnsi" w:hAnsiTheme="minorHAnsi" w:cstheme="minorHAnsi"/>
          <w:sz w:val="22"/>
          <w:szCs w:val="22"/>
          <w:lang w:val="nl-NL"/>
        </w:rPr>
        <w:t>‘wees als David’ is geen evangelie. Wij zijn vaak meer als het  bange volk.</w:t>
      </w:r>
      <w:r w:rsidR="009031EA">
        <w:rPr>
          <w:rFonts w:asciiTheme="minorHAnsi" w:hAnsiTheme="minorHAnsi" w:cstheme="minorHAnsi"/>
          <w:sz w:val="22"/>
          <w:szCs w:val="22"/>
          <w:lang w:val="nl-NL"/>
        </w:rPr>
        <w:br/>
        <w:t>3) David&gt; Jezus</w:t>
      </w:r>
      <w:r w:rsidR="009031EA">
        <w:rPr>
          <w:rFonts w:asciiTheme="minorHAnsi" w:hAnsiTheme="minorHAnsi" w:cstheme="minorHAnsi"/>
          <w:sz w:val="22"/>
          <w:szCs w:val="22"/>
          <w:lang w:val="nl-NL"/>
        </w:rPr>
        <w:br/>
        <w:t>Dit verhaal wordt pas evangelie als je achter David Jezus ziet</w:t>
      </w:r>
      <w:r w:rsidR="00C55BBD">
        <w:rPr>
          <w:rFonts w:asciiTheme="minorHAnsi" w:hAnsiTheme="minorHAnsi" w:cstheme="minorHAnsi"/>
          <w:sz w:val="22"/>
          <w:szCs w:val="22"/>
          <w:lang w:val="nl-NL"/>
        </w:rPr>
        <w:t>: een zwak en kwetsbaar mens, de minste onder zijn broeders, Hij vocht als een herder (Joh 10) en gaf zijn leven voor zijn schapen</w:t>
      </w:r>
      <w:r w:rsidR="0092019E">
        <w:rPr>
          <w:rFonts w:asciiTheme="minorHAnsi" w:hAnsiTheme="minorHAnsi" w:cstheme="minorHAnsi"/>
          <w:sz w:val="22"/>
          <w:szCs w:val="22"/>
          <w:lang w:val="nl-NL"/>
        </w:rPr>
        <w:t xml:space="preserve">. Hij versloeg de reus die achter alle angsten en bedreigingen zit en deed dat voor </w:t>
      </w:r>
      <w:r w:rsidR="003C3D15">
        <w:rPr>
          <w:rFonts w:asciiTheme="minorHAnsi" w:hAnsiTheme="minorHAnsi" w:cstheme="minorHAnsi"/>
          <w:sz w:val="22"/>
          <w:szCs w:val="22"/>
          <w:lang w:val="nl-NL"/>
        </w:rPr>
        <w:t>in jou plaats (net zoals David namens Israël kampvechter was)</w:t>
      </w:r>
      <w:r w:rsidR="004B630B">
        <w:rPr>
          <w:rFonts w:asciiTheme="minorHAnsi" w:hAnsiTheme="minorHAnsi" w:cstheme="minorHAnsi"/>
          <w:sz w:val="22"/>
          <w:szCs w:val="22"/>
          <w:lang w:val="nl-NL"/>
        </w:rPr>
        <w:t>.</w:t>
      </w:r>
      <w:r w:rsidR="004B630B">
        <w:rPr>
          <w:rFonts w:asciiTheme="minorHAnsi" w:hAnsiTheme="minorHAnsi" w:cstheme="minorHAnsi"/>
          <w:sz w:val="22"/>
          <w:szCs w:val="22"/>
          <w:lang w:val="nl-NL"/>
        </w:rPr>
        <w:br/>
      </w:r>
      <w:r w:rsidR="00EC11F3" w:rsidRPr="00EC11F3">
        <w:rPr>
          <w:rFonts w:asciiTheme="minorHAnsi" w:hAnsiTheme="minorHAnsi" w:cstheme="minorHAnsi"/>
          <w:sz w:val="22"/>
          <w:szCs w:val="22"/>
          <w:lang w:val="nl-NL"/>
        </w:rPr>
        <w:t>Hoe krijg je moed?</w:t>
      </w:r>
      <w:r w:rsidR="004B630B">
        <w:rPr>
          <w:rFonts w:asciiTheme="minorHAnsi" w:hAnsiTheme="minorHAnsi" w:cstheme="minorHAnsi"/>
          <w:sz w:val="22"/>
          <w:szCs w:val="22"/>
          <w:lang w:val="nl-NL"/>
        </w:rPr>
        <w:t xml:space="preserve"> : vertrouw niet op jezelf, ook niet op de kracht van jouw geloof, vertrouw op Jezus!</w:t>
      </w:r>
      <w:r w:rsidR="007953B3">
        <w:rPr>
          <w:rFonts w:asciiTheme="minorHAnsi" w:hAnsiTheme="minorHAnsi" w:cstheme="minorHAnsi"/>
          <w:sz w:val="22"/>
          <w:szCs w:val="22"/>
          <w:lang w:val="nl-NL"/>
        </w:rPr>
        <w:t xml:space="preserve"> Als je gelooft dat hij de ultieme vijand versloeg voor jou krijg je een vreugde</w:t>
      </w:r>
      <w:r w:rsidR="00A928EC">
        <w:rPr>
          <w:rFonts w:asciiTheme="minorHAnsi" w:hAnsiTheme="minorHAnsi" w:cstheme="minorHAnsi"/>
          <w:sz w:val="22"/>
          <w:szCs w:val="22"/>
          <w:lang w:val="nl-NL"/>
        </w:rPr>
        <w:t xml:space="preserve">, die moed geeft ook in bedreigende situaties. Hoe meer </w:t>
      </w:r>
      <w:r w:rsidR="000D2932">
        <w:rPr>
          <w:rFonts w:asciiTheme="minorHAnsi" w:hAnsiTheme="minorHAnsi" w:cstheme="minorHAnsi"/>
          <w:sz w:val="22"/>
          <w:szCs w:val="22"/>
          <w:lang w:val="nl-NL"/>
        </w:rPr>
        <w:t>dat landt in je leven, hoe groter</w:t>
      </w:r>
      <w:r w:rsidR="00226C7B">
        <w:rPr>
          <w:rFonts w:asciiTheme="minorHAnsi" w:hAnsiTheme="minorHAnsi" w:cstheme="minorHAnsi"/>
          <w:sz w:val="22"/>
          <w:szCs w:val="22"/>
          <w:lang w:val="nl-NL"/>
        </w:rPr>
        <w:t xml:space="preserve"> door de Geest</w:t>
      </w:r>
      <w:r w:rsidR="000D2932">
        <w:rPr>
          <w:rFonts w:asciiTheme="minorHAnsi" w:hAnsiTheme="minorHAnsi" w:cstheme="minorHAnsi"/>
          <w:sz w:val="22"/>
          <w:szCs w:val="22"/>
          <w:lang w:val="nl-NL"/>
        </w:rPr>
        <w:t xml:space="preserve"> je moed. </w:t>
      </w:r>
      <w:r w:rsidR="00867D0F">
        <w:rPr>
          <w:rFonts w:asciiTheme="minorHAnsi" w:hAnsiTheme="minorHAnsi" w:cstheme="minorHAnsi"/>
          <w:b/>
          <w:bCs/>
          <w:sz w:val="40"/>
          <w:szCs w:val="40"/>
          <w:lang w:val="nl-NL"/>
        </w:rPr>
        <w:br w:type="page"/>
      </w:r>
    </w:p>
    <w:p w14:paraId="3DC3F4BF" w14:textId="049054ED" w:rsidR="00674A2D" w:rsidRPr="00196DEC" w:rsidRDefault="00674A2D" w:rsidP="00196DEC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4670C8">
        <w:rPr>
          <w:rFonts w:asciiTheme="minorHAnsi" w:hAnsiTheme="minorHAnsi" w:cstheme="minorHAnsi"/>
          <w:b/>
          <w:bCs/>
          <w:noProof/>
          <w:sz w:val="40"/>
          <w:szCs w:val="40"/>
          <w:lang w:val="nl-NL"/>
        </w:rPr>
        <w:lastRenderedPageBreak/>
        <w:drawing>
          <wp:anchor distT="0" distB="0" distL="114300" distR="114300" simplePos="0" relativeHeight="251661312" behindDoc="1" locked="0" layoutInCell="1" allowOverlap="1" wp14:anchorId="6957FAB2" wp14:editId="3008C30D">
            <wp:simplePos x="0" y="0"/>
            <wp:positionH relativeFrom="column">
              <wp:posOffset>3937635</wp:posOffset>
            </wp:positionH>
            <wp:positionV relativeFrom="paragraph">
              <wp:posOffset>0</wp:posOffset>
            </wp:positionV>
            <wp:extent cx="183388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16" y="21240"/>
                <wp:lineTo x="21316" y="0"/>
                <wp:lineTo x="0" y="0"/>
              </wp:wrapPolygon>
            </wp:wrapTight>
            <wp:docPr id="3" name="Afbeelding 3" descr="Afbeelding met tekst,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pentekening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A2D">
        <w:rPr>
          <w:rFonts w:asciiTheme="minorHAnsi" w:hAnsiTheme="minorHAnsi" w:cstheme="minorHAnsi"/>
          <w:b/>
          <w:bCs/>
          <w:sz w:val="40"/>
          <w:szCs w:val="40"/>
          <w:lang w:val="nl-NL"/>
        </w:rPr>
        <w:t>Preekbespreking en gebed</w:t>
      </w:r>
    </w:p>
    <w:p w14:paraId="21911848" w14:textId="77777777" w:rsidR="00674A2D" w:rsidRPr="00674A2D" w:rsidRDefault="00674A2D" w:rsidP="00674A2D">
      <w:pPr>
        <w:rPr>
          <w:rFonts w:asciiTheme="minorHAnsi" w:hAnsiTheme="minorHAnsi" w:cstheme="minorHAnsi"/>
          <w:b/>
          <w:bCs/>
          <w:sz w:val="26"/>
          <w:szCs w:val="26"/>
          <w:lang w:val="nl-NL"/>
        </w:rPr>
      </w:pPr>
    </w:p>
    <w:p w14:paraId="565D5447" w14:textId="5C86FF0B" w:rsidR="00674A2D" w:rsidRPr="00674A2D" w:rsidRDefault="00674A2D" w:rsidP="00674A2D">
      <w:pPr>
        <w:rPr>
          <w:rFonts w:asciiTheme="minorHAnsi" w:hAnsiTheme="minorHAnsi" w:cstheme="minorHAnsi"/>
          <w:b/>
          <w:bCs/>
          <w:sz w:val="36"/>
          <w:szCs w:val="36"/>
          <w:lang w:val="nl-NL"/>
        </w:rPr>
      </w:pPr>
      <w:r w:rsidRPr="00674A2D">
        <w:rPr>
          <w:rFonts w:asciiTheme="minorHAnsi" w:hAnsiTheme="minorHAnsi" w:cstheme="minorHAnsi"/>
          <w:sz w:val="22"/>
          <w:szCs w:val="22"/>
          <w:lang w:val="nl-NL"/>
        </w:rPr>
        <w:t>Wil je de preek nog naluisteren waar dit</w:t>
      </w:r>
      <w:r w:rsidR="00196DEC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674A2D">
        <w:rPr>
          <w:rFonts w:asciiTheme="minorHAnsi" w:hAnsiTheme="minorHAnsi" w:cstheme="minorHAnsi"/>
          <w:sz w:val="22"/>
          <w:szCs w:val="22"/>
          <w:lang w:val="nl-NL"/>
        </w:rPr>
        <w:t>de bespreking bij is, dan kun je de preek hier terug luisteren (</w:t>
      </w:r>
      <w:r w:rsidR="006F71FC">
        <w:rPr>
          <w:rFonts w:asciiTheme="minorHAnsi" w:hAnsiTheme="minorHAnsi" w:cstheme="minorHAnsi"/>
          <w:sz w:val="22"/>
          <w:szCs w:val="22"/>
          <w:lang w:val="nl-NL"/>
        </w:rPr>
        <w:t xml:space="preserve">preek </w:t>
      </w:r>
      <w:r w:rsidR="00226C7B">
        <w:rPr>
          <w:rFonts w:asciiTheme="minorHAnsi" w:hAnsiTheme="minorHAnsi" w:cstheme="minorHAnsi"/>
          <w:sz w:val="22"/>
          <w:szCs w:val="22"/>
          <w:lang w:val="nl-NL"/>
        </w:rPr>
        <w:t>25</w:t>
      </w:r>
      <w:r w:rsidR="00872B04">
        <w:rPr>
          <w:rFonts w:asciiTheme="minorHAnsi" w:hAnsiTheme="minorHAnsi" w:cstheme="minorHAnsi"/>
          <w:sz w:val="22"/>
          <w:szCs w:val="22"/>
          <w:lang w:val="nl-NL"/>
        </w:rPr>
        <w:t xml:space="preserve"> september</w:t>
      </w:r>
      <w:r w:rsidR="006F71FC">
        <w:rPr>
          <w:rFonts w:asciiTheme="minorHAnsi" w:hAnsiTheme="minorHAnsi" w:cstheme="minorHAnsi"/>
          <w:sz w:val="22"/>
          <w:szCs w:val="22"/>
          <w:lang w:val="nl-NL"/>
        </w:rPr>
        <w:t xml:space="preserve"> 2022</w:t>
      </w:r>
      <w:r w:rsidRPr="00674A2D">
        <w:rPr>
          <w:rFonts w:asciiTheme="minorHAnsi" w:hAnsiTheme="minorHAnsi" w:cstheme="minorHAnsi"/>
          <w:sz w:val="22"/>
          <w:szCs w:val="22"/>
          <w:lang w:val="nl-NL"/>
        </w:rPr>
        <w:t>)</w:t>
      </w:r>
      <w:r w:rsidR="0030448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hyperlink r:id="rId7" w:history="1">
        <w:r w:rsidR="00A40935" w:rsidRPr="008F1808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https://www.youtube.com/channel/UCKUh0lxf366wXiyXt2NrRJQ</w:t>
        </w:r>
      </w:hyperlink>
      <w:r w:rsidR="00A40935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674A2D">
        <w:rPr>
          <w:rFonts w:asciiTheme="minorHAnsi" w:hAnsiTheme="minorHAnsi" w:cstheme="minorHAnsi"/>
          <w:sz w:val="26"/>
          <w:szCs w:val="26"/>
          <w:lang w:val="nl-NL"/>
        </w:rPr>
        <w:br/>
      </w:r>
      <w:r w:rsidRPr="00674A2D">
        <w:rPr>
          <w:rFonts w:asciiTheme="minorHAnsi" w:hAnsiTheme="minorHAnsi" w:cstheme="minorHAnsi"/>
          <w:sz w:val="26"/>
          <w:szCs w:val="26"/>
          <w:lang w:val="nl-NL"/>
        </w:rPr>
        <w:br/>
      </w:r>
      <w:r w:rsidRPr="00674A2D">
        <w:rPr>
          <w:rFonts w:asciiTheme="minorHAnsi" w:hAnsiTheme="minorHAnsi" w:cstheme="minorHAnsi"/>
          <w:b/>
          <w:bCs/>
          <w:sz w:val="36"/>
          <w:szCs w:val="36"/>
          <w:lang w:val="nl-NL"/>
        </w:rPr>
        <w:t>Bespreking</w:t>
      </w:r>
    </w:p>
    <w:p w14:paraId="1CCF8D97" w14:textId="77777777" w:rsidR="00D77985" w:rsidRDefault="00D77985" w:rsidP="00FA5732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36491E80" w14:textId="4B7894EF" w:rsidR="009D5CBD" w:rsidRPr="009D5CBD" w:rsidRDefault="00674A2D" w:rsidP="009D5CBD">
      <w:pPr>
        <w:pStyle w:val="NoSpacing1"/>
        <w:spacing w:line="276" w:lineRule="auto"/>
        <w:rPr>
          <w:rFonts w:cs="Calibri"/>
          <w:b/>
        </w:rPr>
      </w:pPr>
      <w:r w:rsidRPr="00291EE1">
        <w:rPr>
          <w:rFonts w:asciiTheme="minorHAnsi" w:hAnsiTheme="minorHAnsi" w:cstheme="minorHAnsi"/>
          <w:b/>
          <w:bCs/>
        </w:rPr>
        <w:t xml:space="preserve">1) reactie’s op de preek </w:t>
      </w:r>
      <w:r w:rsidRPr="00291EE1">
        <w:rPr>
          <w:rFonts w:asciiTheme="minorHAnsi" w:hAnsiTheme="minorHAnsi" w:cstheme="minorHAnsi"/>
          <w:b/>
          <w:bCs/>
        </w:rPr>
        <w:br/>
      </w:r>
      <w:r w:rsidRPr="00291EE1">
        <w:rPr>
          <w:rFonts w:asciiTheme="minorHAnsi" w:hAnsiTheme="minorHAnsi" w:cstheme="minorHAnsi"/>
        </w:rPr>
        <w:t xml:space="preserve">maak even kort een rondje, waarin iedereen gelegenheid krijgt te reageren op wat in de preek naar voren gebracht werd. </w:t>
      </w:r>
      <w:r w:rsidR="005E656A">
        <w:rPr>
          <w:rFonts w:asciiTheme="minorHAnsi" w:hAnsiTheme="minorHAnsi" w:cstheme="minorHAnsi"/>
        </w:rPr>
        <w:t>Wat deed het je? Wat leerde je?</w:t>
      </w:r>
      <w:r w:rsidR="00FD6718">
        <w:rPr>
          <w:rFonts w:asciiTheme="minorHAnsi" w:hAnsiTheme="minorHAnsi" w:cstheme="minorHAnsi"/>
        </w:rPr>
        <w:br/>
      </w:r>
      <w:r w:rsidR="00FD6718">
        <w:rPr>
          <w:rFonts w:asciiTheme="minorHAnsi" w:hAnsiTheme="minorHAnsi" w:cstheme="minorHAnsi"/>
        </w:rPr>
        <w:br/>
      </w:r>
      <w:r w:rsidR="009D5CBD">
        <w:rPr>
          <w:rFonts w:cs="Calibri"/>
          <w:b/>
        </w:rPr>
        <w:t xml:space="preserve">2) </w:t>
      </w:r>
      <w:r w:rsidR="001C00CF">
        <w:rPr>
          <w:rFonts w:cs="Calibri"/>
          <w:b/>
        </w:rPr>
        <w:t>wanneer heb jij moed nodig</w:t>
      </w:r>
    </w:p>
    <w:p w14:paraId="48B3554C" w14:textId="34D5B2D8" w:rsidR="009D5CBD" w:rsidRPr="009D5CBD" w:rsidRDefault="008A7030" w:rsidP="009D5CBD">
      <w:pPr>
        <w:pStyle w:val="NoSpacing1"/>
        <w:spacing w:line="276" w:lineRule="auto"/>
        <w:rPr>
          <w:rFonts w:cs="Calibri"/>
          <w:bCs/>
        </w:rPr>
      </w:pPr>
      <w:r>
        <w:rPr>
          <w:rFonts w:cs="Calibri"/>
          <w:bCs/>
        </w:rPr>
        <w:t>Er kunnen allerlei situaties zijn, die maken dat je moed nodig hebt</w:t>
      </w:r>
      <w:r w:rsidR="00F20B42">
        <w:rPr>
          <w:rFonts w:cs="Calibri"/>
          <w:bCs/>
        </w:rPr>
        <w:t>: uitkomen voor je geloof</w:t>
      </w:r>
      <w:r w:rsidR="00FE500C">
        <w:rPr>
          <w:rFonts w:cs="Calibri"/>
          <w:bCs/>
        </w:rPr>
        <w:t xml:space="preserve">; je depressieve gevoelens het hoofd bieden; omgaan met een dreigende ziekte; </w:t>
      </w:r>
      <w:r w:rsidR="00F800F9">
        <w:rPr>
          <w:rFonts w:cs="Calibri"/>
          <w:bCs/>
        </w:rPr>
        <w:t xml:space="preserve">moeten breken met een verslaving; een nieuwe uitdaging aangaan; </w:t>
      </w:r>
      <w:r w:rsidR="00D80FF2">
        <w:rPr>
          <w:rFonts w:cs="Calibri"/>
          <w:bCs/>
        </w:rPr>
        <w:t xml:space="preserve">je fouten toegeven; </w:t>
      </w:r>
      <w:r w:rsidR="00126E97">
        <w:rPr>
          <w:rFonts w:cs="Calibri"/>
          <w:bCs/>
        </w:rPr>
        <w:t>een dreigende toekomst het hoofd bieden</w:t>
      </w:r>
      <w:r w:rsidR="002C5A47">
        <w:rPr>
          <w:rFonts w:cs="Calibri"/>
          <w:bCs/>
        </w:rPr>
        <w:t>, enz….</w:t>
      </w:r>
      <w:r w:rsidR="002C5A47">
        <w:rPr>
          <w:rFonts w:cs="Calibri"/>
          <w:bCs/>
        </w:rPr>
        <w:br/>
        <w:t>Deel eens met elkaar waar jij moed voor nodig hebt</w:t>
      </w:r>
      <w:r w:rsidR="004015C0">
        <w:rPr>
          <w:rFonts w:cs="Calibri"/>
          <w:bCs/>
        </w:rPr>
        <w:t xml:space="preserve"> of wat jij als een bedreiging ervaart</w:t>
      </w:r>
    </w:p>
    <w:p w14:paraId="22DC2904" w14:textId="77777777" w:rsidR="009D5CBD" w:rsidRPr="009D5CBD" w:rsidRDefault="009D5CBD" w:rsidP="009D5CBD">
      <w:pPr>
        <w:pStyle w:val="NoSpacing1"/>
        <w:spacing w:line="276" w:lineRule="auto"/>
        <w:rPr>
          <w:rFonts w:cs="Calibri"/>
          <w:b/>
        </w:rPr>
      </w:pPr>
    </w:p>
    <w:p w14:paraId="731E4136" w14:textId="178A9C73" w:rsidR="009D5CBD" w:rsidRPr="009D5CBD" w:rsidRDefault="009D5CBD" w:rsidP="009D5CBD">
      <w:pPr>
        <w:pStyle w:val="NoSpacing1"/>
        <w:spacing w:line="276" w:lineRule="auto"/>
        <w:rPr>
          <w:rFonts w:cs="Calibri"/>
          <w:b/>
        </w:rPr>
      </w:pPr>
      <w:r>
        <w:rPr>
          <w:rFonts w:cs="Calibri"/>
          <w:b/>
        </w:rPr>
        <w:t xml:space="preserve">3) </w:t>
      </w:r>
      <w:r w:rsidR="00AA7C8E">
        <w:rPr>
          <w:rFonts w:cs="Calibri"/>
          <w:b/>
        </w:rPr>
        <w:t>zwaard &lt;&gt; slinger</w:t>
      </w:r>
    </w:p>
    <w:p w14:paraId="2CC816BD" w14:textId="12C3A9E9" w:rsidR="009D5CBD" w:rsidRPr="009D5CBD" w:rsidRDefault="009E14F6" w:rsidP="009D5CBD">
      <w:pPr>
        <w:pStyle w:val="NoSpacing1"/>
        <w:spacing w:line="276" w:lineRule="auto"/>
        <w:rPr>
          <w:rFonts w:cs="Calibri"/>
          <w:bCs/>
        </w:rPr>
      </w:pPr>
      <w:r>
        <w:rPr>
          <w:rFonts w:cs="Calibri"/>
          <w:bCs/>
        </w:rPr>
        <w:t xml:space="preserve">In </w:t>
      </w:r>
      <w:r w:rsidR="006418DE">
        <w:rPr>
          <w:rFonts w:cs="Calibri"/>
          <w:bCs/>
        </w:rPr>
        <w:t>hoofdstuk 17 worden zwaard en slinger gecontrasteerd</w:t>
      </w:r>
      <w:r w:rsidR="004E4593">
        <w:rPr>
          <w:rFonts w:cs="Calibri"/>
          <w:bCs/>
        </w:rPr>
        <w:t xml:space="preserve">. God geeft de overwinning niet door het zwaard als symbool van eigen kracht. </w:t>
      </w:r>
      <w:r w:rsidR="000C4CF8">
        <w:rPr>
          <w:rFonts w:cs="Calibri"/>
          <w:bCs/>
        </w:rPr>
        <w:t>Zoek samen op in welke verzen dat naar voren komt.</w:t>
      </w:r>
      <w:r w:rsidR="000C4CF8">
        <w:rPr>
          <w:rFonts w:cs="Calibri"/>
          <w:bCs/>
        </w:rPr>
        <w:br/>
        <w:t>Welke les zit daarin voor ons?</w:t>
      </w:r>
    </w:p>
    <w:p w14:paraId="131D0A0F" w14:textId="77777777" w:rsidR="009D5CBD" w:rsidRPr="009D5CBD" w:rsidRDefault="009D5CBD" w:rsidP="009D5CBD">
      <w:pPr>
        <w:pStyle w:val="NoSpacing1"/>
        <w:spacing w:line="276" w:lineRule="auto"/>
        <w:rPr>
          <w:rFonts w:cs="Calibri"/>
          <w:b/>
        </w:rPr>
      </w:pPr>
    </w:p>
    <w:p w14:paraId="689B232A" w14:textId="01D12880" w:rsidR="009D5CBD" w:rsidRPr="009D5CBD" w:rsidRDefault="00456797" w:rsidP="009D5CBD">
      <w:pPr>
        <w:pStyle w:val="NoSpacing1"/>
        <w:spacing w:line="276" w:lineRule="auto"/>
        <w:rPr>
          <w:rFonts w:cs="Calibri"/>
          <w:b/>
        </w:rPr>
      </w:pPr>
      <w:r>
        <w:rPr>
          <w:rFonts w:cs="Calibri"/>
          <w:b/>
        </w:rPr>
        <w:t xml:space="preserve">4) </w:t>
      </w:r>
      <w:r w:rsidR="009D5CBD" w:rsidRPr="009D5CBD">
        <w:rPr>
          <w:rFonts w:cs="Calibri"/>
          <w:b/>
        </w:rPr>
        <w:t xml:space="preserve"> Besprekingsvragen:</w:t>
      </w:r>
    </w:p>
    <w:p w14:paraId="127B81FD" w14:textId="3460930D" w:rsidR="009D5CBD" w:rsidRPr="00456797" w:rsidRDefault="009D5CBD" w:rsidP="009D5CBD">
      <w:pPr>
        <w:pStyle w:val="NoSpacing1"/>
        <w:spacing w:line="276" w:lineRule="auto"/>
        <w:rPr>
          <w:rFonts w:cs="Calibri"/>
          <w:bCs/>
        </w:rPr>
      </w:pPr>
      <w:r w:rsidRPr="00456797">
        <w:rPr>
          <w:rFonts w:cs="Calibri"/>
          <w:bCs/>
        </w:rPr>
        <w:t xml:space="preserve">- </w:t>
      </w:r>
      <w:r w:rsidR="001C5258">
        <w:rPr>
          <w:rFonts w:cs="Calibri"/>
          <w:bCs/>
        </w:rPr>
        <w:t>Wat vind</w:t>
      </w:r>
      <w:r w:rsidR="0067421E">
        <w:rPr>
          <w:rFonts w:cs="Calibri"/>
          <w:bCs/>
        </w:rPr>
        <w:t xml:space="preserve"> je van de houding van de Israëlitische soldaten?</w:t>
      </w:r>
      <w:r w:rsidR="00520922">
        <w:rPr>
          <w:rFonts w:cs="Calibri"/>
          <w:bCs/>
        </w:rPr>
        <w:t xml:space="preserve"> Herken je daar iets in?</w:t>
      </w:r>
      <w:r w:rsidR="00520922">
        <w:rPr>
          <w:rFonts w:cs="Calibri"/>
          <w:bCs/>
        </w:rPr>
        <w:br/>
        <w:t xml:space="preserve">- In de preek werd sterk benadrukt dat </w:t>
      </w:r>
      <w:r w:rsidR="00B57A21">
        <w:rPr>
          <w:rFonts w:cs="Calibri"/>
          <w:bCs/>
        </w:rPr>
        <w:t xml:space="preserve">dit verhaal alleen maar evangelie is als je </w:t>
      </w:r>
      <w:r w:rsidR="0035648A">
        <w:rPr>
          <w:rFonts w:cs="Calibri"/>
          <w:bCs/>
        </w:rPr>
        <w:t xml:space="preserve">in David Jezus Christus ziet. </w:t>
      </w:r>
      <w:r w:rsidR="005C7DAE">
        <w:rPr>
          <w:rFonts w:cs="Calibri"/>
          <w:bCs/>
        </w:rPr>
        <w:t>Herken je dat of juist niet?</w:t>
      </w:r>
    </w:p>
    <w:p w14:paraId="6E94EA0F" w14:textId="4BF52B79" w:rsidR="005C7DAE" w:rsidRPr="00CC457B" w:rsidRDefault="009D5CBD" w:rsidP="005C7DAE">
      <w:pPr>
        <w:pStyle w:val="NoSpacing1"/>
        <w:spacing w:line="276" w:lineRule="auto"/>
      </w:pPr>
      <w:r w:rsidRPr="00456797">
        <w:rPr>
          <w:rFonts w:cs="Calibri"/>
          <w:bCs/>
        </w:rPr>
        <w:t xml:space="preserve">- </w:t>
      </w:r>
      <w:r w:rsidR="00FF5DD1">
        <w:rPr>
          <w:rFonts w:cs="Calibri"/>
          <w:bCs/>
        </w:rPr>
        <w:t xml:space="preserve">Hoe ging David om met de kritiek van zijn broer Eliab? </w:t>
      </w:r>
      <w:r w:rsidR="001F7367">
        <w:rPr>
          <w:rFonts w:cs="Calibri"/>
          <w:bCs/>
        </w:rPr>
        <w:t>Wat valt je daarin op?</w:t>
      </w:r>
      <w:r w:rsidR="001F7367">
        <w:rPr>
          <w:rFonts w:cs="Calibri"/>
          <w:bCs/>
        </w:rPr>
        <w:br/>
        <w:t xml:space="preserve">- </w:t>
      </w:r>
      <w:r w:rsidR="008B095E">
        <w:rPr>
          <w:rFonts w:cs="Calibri"/>
          <w:bCs/>
        </w:rPr>
        <w:t>Wat zag David wat de rest van Israël niet zag, zodat hij wel de strijd aandurfde?</w:t>
      </w:r>
    </w:p>
    <w:p w14:paraId="1FFD6B95" w14:textId="07793AC5" w:rsidR="00C66A5E" w:rsidRPr="00456797" w:rsidRDefault="00E32005" w:rsidP="009D5CBD">
      <w:pPr>
        <w:pStyle w:val="NoSpacing1"/>
        <w:spacing w:line="276" w:lineRule="auto"/>
        <w:rPr>
          <w:rFonts w:cs="Calibri"/>
          <w:bCs/>
        </w:rPr>
      </w:pPr>
      <w:r w:rsidRPr="00CC457B">
        <w:br/>
      </w:r>
    </w:p>
    <w:p w14:paraId="5A0350BE" w14:textId="77777777" w:rsidR="009A3BAA" w:rsidRPr="00B90DFA" w:rsidRDefault="009A3BAA" w:rsidP="009A3BAA">
      <w:pPr>
        <w:pStyle w:val="NoSpacing1"/>
        <w:spacing w:line="276" w:lineRule="auto"/>
      </w:pPr>
      <w:r w:rsidRPr="00E741E6">
        <w:rPr>
          <w:rFonts w:asciiTheme="minorHAnsi" w:hAnsiTheme="minorHAnsi" w:cstheme="minorHAnsi"/>
          <w:b/>
          <w:bCs/>
          <w:sz w:val="36"/>
          <w:szCs w:val="36"/>
        </w:rPr>
        <w:t>Gebed</w:t>
      </w:r>
      <w:r>
        <w:rPr>
          <w:rFonts w:asciiTheme="minorHAnsi" w:hAnsiTheme="minorHAnsi" w:cstheme="minorHAnsi"/>
          <w:b/>
          <w:bCs/>
          <w:sz w:val="36"/>
          <w:szCs w:val="36"/>
        </w:rPr>
        <w:t>svorm</w:t>
      </w:r>
    </w:p>
    <w:p w14:paraId="2CFB2522" w14:textId="6430F825" w:rsidR="00DD2706" w:rsidRPr="00DD2706" w:rsidRDefault="00125CBD">
      <w:p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- </w:t>
      </w:r>
      <w:r w:rsidR="00DC0FBC">
        <w:rPr>
          <w:rFonts w:ascii="Calibri" w:hAnsi="Calibri" w:cs="Calibri"/>
          <w:lang w:val="nl-NL"/>
        </w:rPr>
        <w:t>Iedereen noemt een ‘reus’ van een bedreiging of angst in zijn of haar leven</w:t>
      </w:r>
      <w:r w:rsidR="00E728A3">
        <w:rPr>
          <w:rFonts w:ascii="Calibri" w:hAnsi="Calibri" w:cs="Calibri"/>
          <w:lang w:val="nl-NL"/>
        </w:rPr>
        <w:t xml:space="preserve"> (maar het mag ook algemener). Doe daarna een kringgebed waarbij </w:t>
      </w:r>
      <w:r w:rsidR="00426B73">
        <w:rPr>
          <w:rFonts w:ascii="Calibri" w:hAnsi="Calibri" w:cs="Calibri"/>
          <w:lang w:val="nl-NL"/>
        </w:rPr>
        <w:t>ieder voor z’n rechter buur bid</w:t>
      </w:r>
      <w:r w:rsidR="003425F0">
        <w:rPr>
          <w:rFonts w:ascii="Calibri" w:hAnsi="Calibri" w:cs="Calibri"/>
          <w:lang w:val="nl-NL"/>
        </w:rPr>
        <w:t>t en voor moed in de strijd tegen die reus.</w:t>
      </w:r>
    </w:p>
    <w:sectPr w:rsidR="00DD2706" w:rsidRPr="00DD2706" w:rsidSect="0095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78E"/>
    <w:multiLevelType w:val="hybridMultilevel"/>
    <w:tmpl w:val="CD04B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84E"/>
    <w:multiLevelType w:val="hybridMultilevel"/>
    <w:tmpl w:val="55AE60D6"/>
    <w:lvl w:ilvl="0" w:tplc="AE127F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32FA"/>
    <w:multiLevelType w:val="hybridMultilevel"/>
    <w:tmpl w:val="8BE2FC74"/>
    <w:lvl w:ilvl="0" w:tplc="BBA42526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48179F5"/>
    <w:multiLevelType w:val="hybridMultilevel"/>
    <w:tmpl w:val="37D676BC"/>
    <w:lvl w:ilvl="0" w:tplc="84BE09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6607"/>
    <w:multiLevelType w:val="hybridMultilevel"/>
    <w:tmpl w:val="C1E64B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658C"/>
    <w:multiLevelType w:val="hybridMultilevel"/>
    <w:tmpl w:val="0622B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B5D4E"/>
    <w:multiLevelType w:val="hybridMultilevel"/>
    <w:tmpl w:val="AABC7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51AF2"/>
    <w:multiLevelType w:val="hybridMultilevel"/>
    <w:tmpl w:val="E6AC1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336964">
    <w:abstractNumId w:val="4"/>
  </w:num>
  <w:num w:numId="2" w16cid:durableId="2021347454">
    <w:abstractNumId w:val="1"/>
  </w:num>
  <w:num w:numId="3" w16cid:durableId="1991322399">
    <w:abstractNumId w:val="2"/>
  </w:num>
  <w:num w:numId="4" w16cid:durableId="1365209273">
    <w:abstractNumId w:val="0"/>
  </w:num>
  <w:num w:numId="5" w16cid:durableId="1893491973">
    <w:abstractNumId w:val="3"/>
  </w:num>
  <w:num w:numId="6" w16cid:durableId="465895522">
    <w:abstractNumId w:val="6"/>
  </w:num>
  <w:num w:numId="7" w16cid:durableId="2132242157">
    <w:abstractNumId w:val="5"/>
  </w:num>
  <w:num w:numId="8" w16cid:durableId="688798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9B"/>
    <w:rsid w:val="000011B7"/>
    <w:rsid w:val="00007E07"/>
    <w:rsid w:val="000148A9"/>
    <w:rsid w:val="0002177F"/>
    <w:rsid w:val="00023276"/>
    <w:rsid w:val="000265C9"/>
    <w:rsid w:val="00034E5B"/>
    <w:rsid w:val="00042378"/>
    <w:rsid w:val="00047B0C"/>
    <w:rsid w:val="000565A1"/>
    <w:rsid w:val="00056B60"/>
    <w:rsid w:val="00056E6B"/>
    <w:rsid w:val="000579DC"/>
    <w:rsid w:val="00060634"/>
    <w:rsid w:val="00061BB3"/>
    <w:rsid w:val="000621DB"/>
    <w:rsid w:val="00066D37"/>
    <w:rsid w:val="00072E51"/>
    <w:rsid w:val="00075A6E"/>
    <w:rsid w:val="00085817"/>
    <w:rsid w:val="00090317"/>
    <w:rsid w:val="00094670"/>
    <w:rsid w:val="00095355"/>
    <w:rsid w:val="000A06EB"/>
    <w:rsid w:val="000A3ED9"/>
    <w:rsid w:val="000A47F2"/>
    <w:rsid w:val="000A4F6E"/>
    <w:rsid w:val="000A6FF2"/>
    <w:rsid w:val="000B245F"/>
    <w:rsid w:val="000C30EC"/>
    <w:rsid w:val="000C4CF8"/>
    <w:rsid w:val="000C7AD2"/>
    <w:rsid w:val="000D0ABB"/>
    <w:rsid w:val="000D2932"/>
    <w:rsid w:val="000E4783"/>
    <w:rsid w:val="000E712E"/>
    <w:rsid w:val="000F336A"/>
    <w:rsid w:val="000F50F2"/>
    <w:rsid w:val="000F7CCF"/>
    <w:rsid w:val="001017A4"/>
    <w:rsid w:val="0010219C"/>
    <w:rsid w:val="00104313"/>
    <w:rsid w:val="001157E6"/>
    <w:rsid w:val="0011597D"/>
    <w:rsid w:val="00125CBD"/>
    <w:rsid w:val="00126E97"/>
    <w:rsid w:val="001271EA"/>
    <w:rsid w:val="00136B7E"/>
    <w:rsid w:val="0013789B"/>
    <w:rsid w:val="00145D69"/>
    <w:rsid w:val="00146748"/>
    <w:rsid w:val="001558B8"/>
    <w:rsid w:val="00156DD4"/>
    <w:rsid w:val="00161910"/>
    <w:rsid w:val="00165487"/>
    <w:rsid w:val="00165BCC"/>
    <w:rsid w:val="00173D30"/>
    <w:rsid w:val="0017561D"/>
    <w:rsid w:val="001760EC"/>
    <w:rsid w:val="00177F4E"/>
    <w:rsid w:val="00184530"/>
    <w:rsid w:val="001906D4"/>
    <w:rsid w:val="001969D2"/>
    <w:rsid w:val="00196DEC"/>
    <w:rsid w:val="001B4D43"/>
    <w:rsid w:val="001C00CF"/>
    <w:rsid w:val="001C2365"/>
    <w:rsid w:val="001C5258"/>
    <w:rsid w:val="001C6379"/>
    <w:rsid w:val="001D28C8"/>
    <w:rsid w:val="001D6B1A"/>
    <w:rsid w:val="001E576C"/>
    <w:rsid w:val="001E6D90"/>
    <w:rsid w:val="001F0F7A"/>
    <w:rsid w:val="001F7367"/>
    <w:rsid w:val="002063A6"/>
    <w:rsid w:val="00207E6D"/>
    <w:rsid w:val="00226C7B"/>
    <w:rsid w:val="0023160E"/>
    <w:rsid w:val="00236E51"/>
    <w:rsid w:val="00241754"/>
    <w:rsid w:val="00244407"/>
    <w:rsid w:val="00254B0B"/>
    <w:rsid w:val="00275ACF"/>
    <w:rsid w:val="00276E6F"/>
    <w:rsid w:val="00287794"/>
    <w:rsid w:val="00291EE1"/>
    <w:rsid w:val="00293387"/>
    <w:rsid w:val="002A024C"/>
    <w:rsid w:val="002A0D2C"/>
    <w:rsid w:val="002A4D94"/>
    <w:rsid w:val="002B37B7"/>
    <w:rsid w:val="002B4168"/>
    <w:rsid w:val="002B57A2"/>
    <w:rsid w:val="002B78F6"/>
    <w:rsid w:val="002C0E0C"/>
    <w:rsid w:val="002C1416"/>
    <w:rsid w:val="002C331F"/>
    <w:rsid w:val="002C5A47"/>
    <w:rsid w:val="002C782C"/>
    <w:rsid w:val="002D0FEE"/>
    <w:rsid w:val="002D2298"/>
    <w:rsid w:val="002D2F0C"/>
    <w:rsid w:val="002D37EC"/>
    <w:rsid w:val="002D46FF"/>
    <w:rsid w:val="002D4DFB"/>
    <w:rsid w:val="002E3511"/>
    <w:rsid w:val="002E3C72"/>
    <w:rsid w:val="002E7641"/>
    <w:rsid w:val="002F6F05"/>
    <w:rsid w:val="00304489"/>
    <w:rsid w:val="00305BF0"/>
    <w:rsid w:val="00325955"/>
    <w:rsid w:val="00326329"/>
    <w:rsid w:val="00327997"/>
    <w:rsid w:val="003354DA"/>
    <w:rsid w:val="003360DE"/>
    <w:rsid w:val="003425F0"/>
    <w:rsid w:val="003456E3"/>
    <w:rsid w:val="00351904"/>
    <w:rsid w:val="00354DED"/>
    <w:rsid w:val="00355314"/>
    <w:rsid w:val="0035648A"/>
    <w:rsid w:val="003609A9"/>
    <w:rsid w:val="00361A78"/>
    <w:rsid w:val="00365460"/>
    <w:rsid w:val="0037235C"/>
    <w:rsid w:val="0037682B"/>
    <w:rsid w:val="00383D24"/>
    <w:rsid w:val="00385D34"/>
    <w:rsid w:val="0038610A"/>
    <w:rsid w:val="00392970"/>
    <w:rsid w:val="00395CF9"/>
    <w:rsid w:val="003A3BBF"/>
    <w:rsid w:val="003A4AE6"/>
    <w:rsid w:val="003B49B7"/>
    <w:rsid w:val="003B5480"/>
    <w:rsid w:val="003C06EC"/>
    <w:rsid w:val="003C3D15"/>
    <w:rsid w:val="003D5ACB"/>
    <w:rsid w:val="003D720E"/>
    <w:rsid w:val="003E7165"/>
    <w:rsid w:val="003F3155"/>
    <w:rsid w:val="003F37E9"/>
    <w:rsid w:val="004015C0"/>
    <w:rsid w:val="00407842"/>
    <w:rsid w:val="00410206"/>
    <w:rsid w:val="00412491"/>
    <w:rsid w:val="00414033"/>
    <w:rsid w:val="00424B8D"/>
    <w:rsid w:val="00426B73"/>
    <w:rsid w:val="00427E72"/>
    <w:rsid w:val="00435AFB"/>
    <w:rsid w:val="00443001"/>
    <w:rsid w:val="004455D9"/>
    <w:rsid w:val="004471BA"/>
    <w:rsid w:val="0045551E"/>
    <w:rsid w:val="00456797"/>
    <w:rsid w:val="00457068"/>
    <w:rsid w:val="00460473"/>
    <w:rsid w:val="00464F76"/>
    <w:rsid w:val="00473DEF"/>
    <w:rsid w:val="00475D00"/>
    <w:rsid w:val="004816D1"/>
    <w:rsid w:val="00491190"/>
    <w:rsid w:val="004926D3"/>
    <w:rsid w:val="004939F7"/>
    <w:rsid w:val="00495FF9"/>
    <w:rsid w:val="004A00A2"/>
    <w:rsid w:val="004A56F0"/>
    <w:rsid w:val="004B0EA7"/>
    <w:rsid w:val="004B1797"/>
    <w:rsid w:val="004B294D"/>
    <w:rsid w:val="004B630B"/>
    <w:rsid w:val="004B68A4"/>
    <w:rsid w:val="004B7D76"/>
    <w:rsid w:val="004B7DDD"/>
    <w:rsid w:val="004C684F"/>
    <w:rsid w:val="004D38AE"/>
    <w:rsid w:val="004D47B2"/>
    <w:rsid w:val="004D7CF6"/>
    <w:rsid w:val="004E4593"/>
    <w:rsid w:val="004F7518"/>
    <w:rsid w:val="005008E1"/>
    <w:rsid w:val="005127EE"/>
    <w:rsid w:val="00517ED4"/>
    <w:rsid w:val="00520653"/>
    <w:rsid w:val="00520922"/>
    <w:rsid w:val="00525DBD"/>
    <w:rsid w:val="005338B8"/>
    <w:rsid w:val="0053428B"/>
    <w:rsid w:val="00534388"/>
    <w:rsid w:val="005359F0"/>
    <w:rsid w:val="00550030"/>
    <w:rsid w:val="005525F2"/>
    <w:rsid w:val="00562EE2"/>
    <w:rsid w:val="00565C1D"/>
    <w:rsid w:val="00573788"/>
    <w:rsid w:val="005834EE"/>
    <w:rsid w:val="00583A71"/>
    <w:rsid w:val="00586F28"/>
    <w:rsid w:val="005943B8"/>
    <w:rsid w:val="005A52F9"/>
    <w:rsid w:val="005A6324"/>
    <w:rsid w:val="005A6421"/>
    <w:rsid w:val="005A6560"/>
    <w:rsid w:val="005B1AD6"/>
    <w:rsid w:val="005B3FC7"/>
    <w:rsid w:val="005C70D5"/>
    <w:rsid w:val="005C734B"/>
    <w:rsid w:val="005C7790"/>
    <w:rsid w:val="005C7DAE"/>
    <w:rsid w:val="005D0BF8"/>
    <w:rsid w:val="005D6A23"/>
    <w:rsid w:val="005D6A63"/>
    <w:rsid w:val="005D733A"/>
    <w:rsid w:val="005E1098"/>
    <w:rsid w:val="005E656A"/>
    <w:rsid w:val="0060026D"/>
    <w:rsid w:val="006110AB"/>
    <w:rsid w:val="00624042"/>
    <w:rsid w:val="00626AEA"/>
    <w:rsid w:val="0063060E"/>
    <w:rsid w:val="0063068B"/>
    <w:rsid w:val="00630C09"/>
    <w:rsid w:val="0063427B"/>
    <w:rsid w:val="00635D61"/>
    <w:rsid w:val="006418DE"/>
    <w:rsid w:val="0064666A"/>
    <w:rsid w:val="00647656"/>
    <w:rsid w:val="0065428F"/>
    <w:rsid w:val="00654494"/>
    <w:rsid w:val="0065654B"/>
    <w:rsid w:val="006604D2"/>
    <w:rsid w:val="00664EA2"/>
    <w:rsid w:val="0067421E"/>
    <w:rsid w:val="00674A2D"/>
    <w:rsid w:val="006819C6"/>
    <w:rsid w:val="00682A8F"/>
    <w:rsid w:val="00694768"/>
    <w:rsid w:val="00696283"/>
    <w:rsid w:val="006A2959"/>
    <w:rsid w:val="006A5492"/>
    <w:rsid w:val="006A609A"/>
    <w:rsid w:val="006B0984"/>
    <w:rsid w:val="006B09A6"/>
    <w:rsid w:val="006B156E"/>
    <w:rsid w:val="006C20E9"/>
    <w:rsid w:val="006C7C73"/>
    <w:rsid w:val="006D5D20"/>
    <w:rsid w:val="006D5EBB"/>
    <w:rsid w:val="006E6011"/>
    <w:rsid w:val="006E6FF9"/>
    <w:rsid w:val="006F2A4C"/>
    <w:rsid w:val="006F69AE"/>
    <w:rsid w:val="006F71FC"/>
    <w:rsid w:val="006F796A"/>
    <w:rsid w:val="00701DA7"/>
    <w:rsid w:val="007050D6"/>
    <w:rsid w:val="00710BC6"/>
    <w:rsid w:val="00713AE8"/>
    <w:rsid w:val="0071775E"/>
    <w:rsid w:val="007214D2"/>
    <w:rsid w:val="0072440F"/>
    <w:rsid w:val="00725094"/>
    <w:rsid w:val="00726912"/>
    <w:rsid w:val="00727978"/>
    <w:rsid w:val="007309ED"/>
    <w:rsid w:val="00731E0E"/>
    <w:rsid w:val="0073549E"/>
    <w:rsid w:val="00735D61"/>
    <w:rsid w:val="007362BD"/>
    <w:rsid w:val="00750007"/>
    <w:rsid w:val="00752681"/>
    <w:rsid w:val="0076239B"/>
    <w:rsid w:val="00770040"/>
    <w:rsid w:val="007734E8"/>
    <w:rsid w:val="0078548E"/>
    <w:rsid w:val="00786AC1"/>
    <w:rsid w:val="00792B08"/>
    <w:rsid w:val="0079339E"/>
    <w:rsid w:val="007953B3"/>
    <w:rsid w:val="007A3089"/>
    <w:rsid w:val="007B09BC"/>
    <w:rsid w:val="007B1C06"/>
    <w:rsid w:val="007C178F"/>
    <w:rsid w:val="007C46A4"/>
    <w:rsid w:val="007C7EC2"/>
    <w:rsid w:val="007D5405"/>
    <w:rsid w:val="007E1207"/>
    <w:rsid w:val="007E68E7"/>
    <w:rsid w:val="007F0C05"/>
    <w:rsid w:val="007F6739"/>
    <w:rsid w:val="00801290"/>
    <w:rsid w:val="0081108E"/>
    <w:rsid w:val="00812200"/>
    <w:rsid w:val="008132CB"/>
    <w:rsid w:val="00814E93"/>
    <w:rsid w:val="00815AC7"/>
    <w:rsid w:val="00816B44"/>
    <w:rsid w:val="00817292"/>
    <w:rsid w:val="00820298"/>
    <w:rsid w:val="008238E8"/>
    <w:rsid w:val="00823A25"/>
    <w:rsid w:val="00827057"/>
    <w:rsid w:val="00827A28"/>
    <w:rsid w:val="00830FF0"/>
    <w:rsid w:val="00832F96"/>
    <w:rsid w:val="00834357"/>
    <w:rsid w:val="00837ED0"/>
    <w:rsid w:val="00842ECC"/>
    <w:rsid w:val="008457D1"/>
    <w:rsid w:val="0084706A"/>
    <w:rsid w:val="008471CE"/>
    <w:rsid w:val="00847701"/>
    <w:rsid w:val="0085292B"/>
    <w:rsid w:val="00854C78"/>
    <w:rsid w:val="00866185"/>
    <w:rsid w:val="00867D0F"/>
    <w:rsid w:val="00871C02"/>
    <w:rsid w:val="00872B04"/>
    <w:rsid w:val="00872B74"/>
    <w:rsid w:val="00876C60"/>
    <w:rsid w:val="0088476C"/>
    <w:rsid w:val="00885C03"/>
    <w:rsid w:val="008862BD"/>
    <w:rsid w:val="00886BE5"/>
    <w:rsid w:val="0089168D"/>
    <w:rsid w:val="008A629B"/>
    <w:rsid w:val="008A7030"/>
    <w:rsid w:val="008B095E"/>
    <w:rsid w:val="008B1118"/>
    <w:rsid w:val="008B3F10"/>
    <w:rsid w:val="008B66E1"/>
    <w:rsid w:val="008C054E"/>
    <w:rsid w:val="008C5E05"/>
    <w:rsid w:val="008C6DA1"/>
    <w:rsid w:val="008D5D7A"/>
    <w:rsid w:val="008E03F6"/>
    <w:rsid w:val="008E2D72"/>
    <w:rsid w:val="008E59B7"/>
    <w:rsid w:val="008F24AA"/>
    <w:rsid w:val="008F6EC8"/>
    <w:rsid w:val="008F781B"/>
    <w:rsid w:val="00900CD3"/>
    <w:rsid w:val="009030C9"/>
    <w:rsid w:val="009031EA"/>
    <w:rsid w:val="0090443E"/>
    <w:rsid w:val="00905075"/>
    <w:rsid w:val="00906107"/>
    <w:rsid w:val="0091163F"/>
    <w:rsid w:val="009172BD"/>
    <w:rsid w:val="0092019E"/>
    <w:rsid w:val="00932C5C"/>
    <w:rsid w:val="0093470B"/>
    <w:rsid w:val="00936F46"/>
    <w:rsid w:val="00937C18"/>
    <w:rsid w:val="009404CB"/>
    <w:rsid w:val="00941840"/>
    <w:rsid w:val="009427FF"/>
    <w:rsid w:val="0094719F"/>
    <w:rsid w:val="00947A02"/>
    <w:rsid w:val="00950D6D"/>
    <w:rsid w:val="009563B7"/>
    <w:rsid w:val="00962327"/>
    <w:rsid w:val="009645FC"/>
    <w:rsid w:val="0096474F"/>
    <w:rsid w:val="00966235"/>
    <w:rsid w:val="00972C19"/>
    <w:rsid w:val="009904CC"/>
    <w:rsid w:val="0099144D"/>
    <w:rsid w:val="00991A47"/>
    <w:rsid w:val="00991FB6"/>
    <w:rsid w:val="00993C35"/>
    <w:rsid w:val="00994E6D"/>
    <w:rsid w:val="009A3BAA"/>
    <w:rsid w:val="009A5D2C"/>
    <w:rsid w:val="009B2B49"/>
    <w:rsid w:val="009B7E7E"/>
    <w:rsid w:val="009D5025"/>
    <w:rsid w:val="009D5CBD"/>
    <w:rsid w:val="009D7148"/>
    <w:rsid w:val="009D7276"/>
    <w:rsid w:val="009E065C"/>
    <w:rsid w:val="009E14F6"/>
    <w:rsid w:val="009E6231"/>
    <w:rsid w:val="009E7CCD"/>
    <w:rsid w:val="009F311F"/>
    <w:rsid w:val="00A03757"/>
    <w:rsid w:val="00A03B4A"/>
    <w:rsid w:val="00A121AF"/>
    <w:rsid w:val="00A14E7F"/>
    <w:rsid w:val="00A15847"/>
    <w:rsid w:val="00A2252E"/>
    <w:rsid w:val="00A232DB"/>
    <w:rsid w:val="00A237D2"/>
    <w:rsid w:val="00A249B2"/>
    <w:rsid w:val="00A26C12"/>
    <w:rsid w:val="00A315D0"/>
    <w:rsid w:val="00A33C36"/>
    <w:rsid w:val="00A35074"/>
    <w:rsid w:val="00A40935"/>
    <w:rsid w:val="00A41B60"/>
    <w:rsid w:val="00A45A00"/>
    <w:rsid w:val="00A47F32"/>
    <w:rsid w:val="00A5065F"/>
    <w:rsid w:val="00A53F5A"/>
    <w:rsid w:val="00A571BF"/>
    <w:rsid w:val="00A57CE2"/>
    <w:rsid w:val="00A65B9B"/>
    <w:rsid w:val="00A673B1"/>
    <w:rsid w:val="00A70091"/>
    <w:rsid w:val="00A70E81"/>
    <w:rsid w:val="00A80742"/>
    <w:rsid w:val="00A824A3"/>
    <w:rsid w:val="00A8650B"/>
    <w:rsid w:val="00A8793E"/>
    <w:rsid w:val="00A9081A"/>
    <w:rsid w:val="00A928EC"/>
    <w:rsid w:val="00AA2E15"/>
    <w:rsid w:val="00AA5824"/>
    <w:rsid w:val="00AA7C8E"/>
    <w:rsid w:val="00AB13EF"/>
    <w:rsid w:val="00AB532F"/>
    <w:rsid w:val="00AB56B1"/>
    <w:rsid w:val="00AC0E33"/>
    <w:rsid w:val="00AC5166"/>
    <w:rsid w:val="00AC7296"/>
    <w:rsid w:val="00AE1105"/>
    <w:rsid w:val="00AE3A82"/>
    <w:rsid w:val="00AE3AC0"/>
    <w:rsid w:val="00AF23BF"/>
    <w:rsid w:val="00AF5A51"/>
    <w:rsid w:val="00B01DC9"/>
    <w:rsid w:val="00B03867"/>
    <w:rsid w:val="00B06CBE"/>
    <w:rsid w:val="00B110C2"/>
    <w:rsid w:val="00B13BA1"/>
    <w:rsid w:val="00B16E89"/>
    <w:rsid w:val="00B27325"/>
    <w:rsid w:val="00B33C72"/>
    <w:rsid w:val="00B356A0"/>
    <w:rsid w:val="00B366DA"/>
    <w:rsid w:val="00B41437"/>
    <w:rsid w:val="00B42750"/>
    <w:rsid w:val="00B43800"/>
    <w:rsid w:val="00B570C0"/>
    <w:rsid w:val="00B57A21"/>
    <w:rsid w:val="00B62364"/>
    <w:rsid w:val="00B72F03"/>
    <w:rsid w:val="00B87609"/>
    <w:rsid w:val="00B90DFA"/>
    <w:rsid w:val="00B92B5E"/>
    <w:rsid w:val="00BA0D0C"/>
    <w:rsid w:val="00BB150A"/>
    <w:rsid w:val="00BB2112"/>
    <w:rsid w:val="00BC5203"/>
    <w:rsid w:val="00BC5DED"/>
    <w:rsid w:val="00BD72C1"/>
    <w:rsid w:val="00BE3B59"/>
    <w:rsid w:val="00BE5F76"/>
    <w:rsid w:val="00BF633A"/>
    <w:rsid w:val="00C02B42"/>
    <w:rsid w:val="00C109C9"/>
    <w:rsid w:val="00C111E5"/>
    <w:rsid w:val="00C14D68"/>
    <w:rsid w:val="00C270A0"/>
    <w:rsid w:val="00C27355"/>
    <w:rsid w:val="00C417AF"/>
    <w:rsid w:val="00C422B3"/>
    <w:rsid w:val="00C47A4F"/>
    <w:rsid w:val="00C5285A"/>
    <w:rsid w:val="00C52D25"/>
    <w:rsid w:val="00C55BBD"/>
    <w:rsid w:val="00C566D0"/>
    <w:rsid w:val="00C567BB"/>
    <w:rsid w:val="00C66A5E"/>
    <w:rsid w:val="00C77FD0"/>
    <w:rsid w:val="00C80632"/>
    <w:rsid w:val="00C81CC9"/>
    <w:rsid w:val="00C820E7"/>
    <w:rsid w:val="00C8419E"/>
    <w:rsid w:val="00C86693"/>
    <w:rsid w:val="00C90678"/>
    <w:rsid w:val="00C9269B"/>
    <w:rsid w:val="00C9345E"/>
    <w:rsid w:val="00CA22EC"/>
    <w:rsid w:val="00CA2B1D"/>
    <w:rsid w:val="00CB128B"/>
    <w:rsid w:val="00CC457B"/>
    <w:rsid w:val="00CD0F59"/>
    <w:rsid w:val="00CE02C1"/>
    <w:rsid w:val="00CE1B7B"/>
    <w:rsid w:val="00CF25C8"/>
    <w:rsid w:val="00CF3DD6"/>
    <w:rsid w:val="00D133CC"/>
    <w:rsid w:val="00D3250E"/>
    <w:rsid w:val="00D40115"/>
    <w:rsid w:val="00D42D1C"/>
    <w:rsid w:val="00D50DF3"/>
    <w:rsid w:val="00D534B8"/>
    <w:rsid w:val="00D73BC6"/>
    <w:rsid w:val="00D757F2"/>
    <w:rsid w:val="00D77985"/>
    <w:rsid w:val="00D80FF2"/>
    <w:rsid w:val="00D97147"/>
    <w:rsid w:val="00DA293E"/>
    <w:rsid w:val="00DA52E0"/>
    <w:rsid w:val="00DC0FBC"/>
    <w:rsid w:val="00DD0558"/>
    <w:rsid w:val="00DD2706"/>
    <w:rsid w:val="00DD6547"/>
    <w:rsid w:val="00DE4319"/>
    <w:rsid w:val="00DF35BD"/>
    <w:rsid w:val="00DF45A0"/>
    <w:rsid w:val="00E03258"/>
    <w:rsid w:val="00E07673"/>
    <w:rsid w:val="00E1283F"/>
    <w:rsid w:val="00E21427"/>
    <w:rsid w:val="00E267E6"/>
    <w:rsid w:val="00E30C05"/>
    <w:rsid w:val="00E32005"/>
    <w:rsid w:val="00E32FBC"/>
    <w:rsid w:val="00E35958"/>
    <w:rsid w:val="00E36134"/>
    <w:rsid w:val="00E4044D"/>
    <w:rsid w:val="00E417AD"/>
    <w:rsid w:val="00E548E2"/>
    <w:rsid w:val="00E54B6F"/>
    <w:rsid w:val="00E60616"/>
    <w:rsid w:val="00E62514"/>
    <w:rsid w:val="00E728A3"/>
    <w:rsid w:val="00E741E6"/>
    <w:rsid w:val="00E746FB"/>
    <w:rsid w:val="00E81C26"/>
    <w:rsid w:val="00E81EE8"/>
    <w:rsid w:val="00E84817"/>
    <w:rsid w:val="00E87566"/>
    <w:rsid w:val="00E90C95"/>
    <w:rsid w:val="00EA5AC1"/>
    <w:rsid w:val="00EB15F7"/>
    <w:rsid w:val="00EB3A37"/>
    <w:rsid w:val="00EB44F9"/>
    <w:rsid w:val="00EB7B9E"/>
    <w:rsid w:val="00EC0DCC"/>
    <w:rsid w:val="00EC0F1C"/>
    <w:rsid w:val="00EC11F3"/>
    <w:rsid w:val="00EC3F50"/>
    <w:rsid w:val="00EC6373"/>
    <w:rsid w:val="00ED5203"/>
    <w:rsid w:val="00ED6331"/>
    <w:rsid w:val="00ED6E83"/>
    <w:rsid w:val="00EE2F6F"/>
    <w:rsid w:val="00EE546E"/>
    <w:rsid w:val="00EE76E1"/>
    <w:rsid w:val="00EF645D"/>
    <w:rsid w:val="00F001F7"/>
    <w:rsid w:val="00F022A9"/>
    <w:rsid w:val="00F0305D"/>
    <w:rsid w:val="00F042D7"/>
    <w:rsid w:val="00F12651"/>
    <w:rsid w:val="00F13D02"/>
    <w:rsid w:val="00F17632"/>
    <w:rsid w:val="00F20B42"/>
    <w:rsid w:val="00F25407"/>
    <w:rsid w:val="00F3041F"/>
    <w:rsid w:val="00F341B3"/>
    <w:rsid w:val="00F36811"/>
    <w:rsid w:val="00F43131"/>
    <w:rsid w:val="00F45C94"/>
    <w:rsid w:val="00F45CD9"/>
    <w:rsid w:val="00F4698B"/>
    <w:rsid w:val="00F55BC6"/>
    <w:rsid w:val="00F6548F"/>
    <w:rsid w:val="00F70F37"/>
    <w:rsid w:val="00F75058"/>
    <w:rsid w:val="00F77807"/>
    <w:rsid w:val="00F800F9"/>
    <w:rsid w:val="00F846B6"/>
    <w:rsid w:val="00F85E35"/>
    <w:rsid w:val="00F95F89"/>
    <w:rsid w:val="00F969D7"/>
    <w:rsid w:val="00FA3257"/>
    <w:rsid w:val="00FA5732"/>
    <w:rsid w:val="00FA7EDC"/>
    <w:rsid w:val="00FB0F5D"/>
    <w:rsid w:val="00FB195A"/>
    <w:rsid w:val="00FC53F3"/>
    <w:rsid w:val="00FD35B8"/>
    <w:rsid w:val="00FD6718"/>
    <w:rsid w:val="00FE500C"/>
    <w:rsid w:val="00FF21F0"/>
    <w:rsid w:val="00FF3334"/>
    <w:rsid w:val="00FF5DD1"/>
    <w:rsid w:val="00FF67D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7363"/>
  <w15:docId w15:val="{9B1DA9C0-B3D4-47FF-B18F-85D449C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AE3AC0"/>
    <w:pPr>
      <w:keepNext/>
      <w:widowControl/>
      <w:overflowPunct w:val="0"/>
      <w:spacing w:before="240" w:after="60"/>
      <w:textAlignment w:val="baseline"/>
      <w:outlineLvl w:val="1"/>
    </w:pPr>
    <w:rPr>
      <w:b/>
      <w:bCs/>
      <w:i/>
      <w:iCs/>
      <w:color w:val="000000"/>
      <w:sz w:val="28"/>
      <w:szCs w:val="28"/>
      <w:lang w:val="es-VE" w:eastAsia="en-US"/>
    </w:rPr>
  </w:style>
  <w:style w:type="paragraph" w:styleId="Kop3">
    <w:name w:val="heading 3"/>
    <w:basedOn w:val="Standaard"/>
    <w:next w:val="Standaard"/>
    <w:link w:val="Kop3Char"/>
    <w:qFormat/>
    <w:rsid w:val="00AE3AC0"/>
    <w:pPr>
      <w:keepNext/>
      <w:widowControl/>
      <w:overflowPunct w:val="0"/>
      <w:spacing w:before="240" w:after="60"/>
      <w:textAlignment w:val="baseline"/>
      <w:outlineLvl w:val="2"/>
    </w:pPr>
    <w:rPr>
      <w:b/>
      <w:bCs/>
      <w:color w:val="000000"/>
      <w:sz w:val="26"/>
      <w:szCs w:val="26"/>
      <w:lang w:val="es-V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32CB"/>
    <w:pPr>
      <w:ind w:left="720"/>
      <w:contextualSpacing/>
    </w:pPr>
  </w:style>
  <w:style w:type="paragraph" w:styleId="Tekstzonderopmaak">
    <w:name w:val="Plain Text"/>
    <w:basedOn w:val="Standaard"/>
    <w:link w:val="TekstzonderopmaakChar"/>
    <w:rsid w:val="00464F76"/>
    <w:pPr>
      <w:widowControl/>
      <w:autoSpaceDE/>
      <w:autoSpaceDN/>
      <w:adjustRightInd/>
    </w:pPr>
    <w:rPr>
      <w:rFonts w:ascii="Courier New" w:hAnsi="Courier New" w:cs="Courier New"/>
      <w:noProof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464F76"/>
    <w:rPr>
      <w:rFonts w:ascii="Courier New" w:eastAsia="Times New Roman" w:hAnsi="Courier New" w:cs="Courier New"/>
      <w:noProof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7F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F32"/>
    <w:rPr>
      <w:rFonts w:ascii="Segoe UI" w:eastAsia="Times New Roman" w:hAnsi="Segoe UI" w:cs="Segoe UI"/>
      <w:sz w:val="18"/>
      <w:szCs w:val="18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2D0FEE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D0FE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90678"/>
    <w:pPr>
      <w:spacing w:after="0" w:line="240" w:lineRule="auto"/>
    </w:pPr>
    <w:rPr>
      <w:rFonts w:ascii="Calibri" w:eastAsia="Calibri" w:hAnsi="Calibri" w:cs="Times New Roman"/>
    </w:rPr>
  </w:style>
  <w:style w:type="character" w:styleId="Subtielebenadrukking">
    <w:name w:val="Subtle Emphasis"/>
    <w:basedOn w:val="Standaardalinea-lettertype"/>
    <w:uiPriority w:val="19"/>
    <w:qFormat/>
    <w:rsid w:val="004D47B2"/>
    <w:rPr>
      <w:i/>
      <w:iCs/>
      <w:color w:val="404040" w:themeColor="text1" w:themeTint="BF"/>
    </w:rPr>
  </w:style>
  <w:style w:type="paragraph" w:styleId="Normaalweb">
    <w:name w:val="Normal (Web)"/>
    <w:basedOn w:val="Standaard"/>
    <w:unhideWhenUsed/>
    <w:rsid w:val="0063060E"/>
    <w:pPr>
      <w:widowControl/>
      <w:autoSpaceDE/>
      <w:autoSpaceDN/>
      <w:adjustRightInd/>
      <w:spacing w:before="100" w:beforeAutospacing="1" w:after="100" w:afterAutospacing="1"/>
    </w:pPr>
    <w:rPr>
      <w:lang w:val="nl-NL"/>
    </w:rPr>
  </w:style>
  <w:style w:type="character" w:customStyle="1" w:styleId="sup">
    <w:name w:val="sup"/>
    <w:basedOn w:val="Standaardalinea-lettertype"/>
    <w:rsid w:val="00820298"/>
  </w:style>
  <w:style w:type="paragraph" w:customStyle="1" w:styleId="NoSpacing1">
    <w:name w:val="No Spacing1"/>
    <w:qFormat/>
    <w:rsid w:val="005A6421"/>
    <w:pPr>
      <w:spacing w:after="0" w:line="240" w:lineRule="auto"/>
    </w:pPr>
    <w:rPr>
      <w:rFonts w:ascii="Calibri" w:eastAsia="Calibri" w:hAnsi="Calibri" w:cs="Times New Roman"/>
      <w:lang w:eastAsia="nl-NL"/>
    </w:rPr>
  </w:style>
  <w:style w:type="character" w:styleId="Verwijzingopmerking">
    <w:name w:val="annotation reference"/>
    <w:semiHidden/>
    <w:unhideWhenUsed/>
    <w:rsid w:val="00991A47"/>
    <w:rPr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A409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0935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E3AC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es-VE"/>
    </w:rPr>
  </w:style>
  <w:style w:type="character" w:customStyle="1" w:styleId="Kop3Char">
    <w:name w:val="Kop 3 Char"/>
    <w:basedOn w:val="Standaardalinea-lettertype"/>
    <w:link w:val="Kop3"/>
    <w:rsid w:val="00AE3AC0"/>
    <w:rPr>
      <w:rFonts w:ascii="Times New Roman" w:eastAsia="Times New Roman" w:hAnsi="Times New Roman" w:cs="Times New Roman"/>
      <w:b/>
      <w:bCs/>
      <w:color w:val="000000"/>
      <w:sz w:val="26"/>
      <w:szCs w:val="26"/>
      <w:lang w:val="es-VE"/>
    </w:rPr>
  </w:style>
  <w:style w:type="paragraph" w:customStyle="1" w:styleId="p">
    <w:name w:val="p"/>
    <w:basedOn w:val="Standaard"/>
    <w:rsid w:val="005B3FC7"/>
    <w:pPr>
      <w:widowControl/>
      <w:autoSpaceDE/>
      <w:autoSpaceDN/>
      <w:adjustRightInd/>
      <w:spacing w:after="300"/>
    </w:pPr>
    <w:rPr>
      <w:rFonts w:ascii="inherit" w:hAnsi="inheri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KUh0lxf366wXiyXt2NrR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Klapwijk</dc:creator>
  <cp:keywords/>
  <dc:description/>
  <cp:lastModifiedBy>jasper klapwijk</cp:lastModifiedBy>
  <cp:revision>63</cp:revision>
  <cp:lastPrinted>2021-03-20T20:07:00Z</cp:lastPrinted>
  <dcterms:created xsi:type="dcterms:W3CDTF">2022-09-26T06:45:00Z</dcterms:created>
  <dcterms:modified xsi:type="dcterms:W3CDTF">2022-09-26T07:25:00Z</dcterms:modified>
</cp:coreProperties>
</file>