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15767" w:rsidRPr="00831463" w:rsidRDefault="00332D9B" w:rsidP="00831463">
      <w:pPr>
        <w:pStyle w:val="Normaalweb"/>
        <w:spacing w:before="0" w:beforeAutospacing="0" w:after="0" w:afterAutospacing="0" w:line="24" w:lineRule="atLeast"/>
        <w:jc w:val="center"/>
        <w:rPr>
          <w:rFonts w:ascii="Calibri" w:hAnsi="Calibri" w:cs="Calibri"/>
          <w:b/>
          <w:bCs/>
          <w:color w:val="000000"/>
          <w:sz w:val="36"/>
          <w:szCs w:val="36"/>
        </w:rPr>
      </w:pPr>
      <w:r w:rsidRPr="00831463">
        <w:rPr>
          <w:rFonts w:ascii="Calibri" w:hAnsi="Calibri" w:cs="Calibri"/>
          <w:b/>
          <w:bCs/>
          <w:color w:val="000000"/>
          <w:sz w:val="36"/>
          <w:szCs w:val="36"/>
        </w:rPr>
        <w:t>40 Dagen hier en nu – Kringen</w:t>
      </w:r>
    </w:p>
    <w:p w14:paraId="00000002" w14:textId="77777777" w:rsidR="00E15767" w:rsidRPr="00831463" w:rsidRDefault="00332D9B" w:rsidP="00831463">
      <w:pPr>
        <w:pStyle w:val="Normaalweb"/>
        <w:spacing w:before="0" w:beforeAutospacing="0" w:after="0" w:afterAutospacing="0" w:line="24" w:lineRule="atLeast"/>
        <w:jc w:val="center"/>
        <w:rPr>
          <w:rFonts w:ascii="Calibri" w:hAnsi="Calibri" w:cs="Calibri"/>
          <w:b/>
          <w:bCs/>
          <w:color w:val="000000"/>
          <w:sz w:val="36"/>
          <w:szCs w:val="36"/>
        </w:rPr>
      </w:pPr>
      <w:r w:rsidRPr="00831463">
        <w:rPr>
          <w:rFonts w:ascii="Calibri" w:hAnsi="Calibri" w:cs="Calibri"/>
          <w:b/>
          <w:bCs/>
          <w:color w:val="000000"/>
          <w:sz w:val="36"/>
          <w:szCs w:val="36"/>
        </w:rPr>
        <w:t>Omkeren &amp; Rusten</w:t>
      </w:r>
    </w:p>
    <w:p w14:paraId="00000003" w14:textId="77777777" w:rsidR="00E15767" w:rsidRDefault="00E15767" w:rsidP="00831463">
      <w:pPr>
        <w:spacing w:after="0" w:line="24" w:lineRule="atLeast"/>
      </w:pPr>
    </w:p>
    <w:p w14:paraId="00000004" w14:textId="77777777" w:rsidR="00E15767" w:rsidRPr="00831463" w:rsidRDefault="00332D9B" w:rsidP="00831463">
      <w:pPr>
        <w:pStyle w:val="Kop2"/>
        <w:spacing w:after="120" w:line="24" w:lineRule="atLeast"/>
        <w:rPr>
          <w:rFonts w:ascii="Museo Sans 500" w:eastAsia="Museo Sans 500" w:hAnsi="Museo Sans 500" w:cs="Museo Sans 500"/>
          <w:b w:val="0"/>
          <w:color w:val="C51340"/>
          <w:lang w:val="nl"/>
        </w:rPr>
      </w:pPr>
      <w:r w:rsidRPr="00831463">
        <w:rPr>
          <w:rFonts w:ascii="Museo Sans 500" w:eastAsia="Museo Sans 500" w:hAnsi="Museo Sans 500" w:cs="Museo Sans 500"/>
          <w:b w:val="0"/>
          <w:color w:val="C51340"/>
          <w:lang w:val="nl"/>
        </w:rPr>
        <w:t>Keuzeonderdelen voor kringen</w:t>
      </w:r>
    </w:p>
    <w:p w14:paraId="00000005" w14:textId="77777777" w:rsidR="00E15767" w:rsidRDefault="00E15767" w:rsidP="00831463">
      <w:pPr>
        <w:spacing w:after="0" w:line="24" w:lineRule="atLeast"/>
      </w:pPr>
    </w:p>
    <w:p w14:paraId="00000006" w14:textId="77777777" w:rsidR="00E15767" w:rsidRPr="00831463" w:rsidRDefault="00332D9B" w:rsidP="00831463">
      <w:pPr>
        <w:pStyle w:val="Normaalweb"/>
        <w:numPr>
          <w:ilvl w:val="0"/>
          <w:numId w:val="2"/>
        </w:numPr>
        <w:spacing w:before="240" w:beforeAutospacing="0" w:after="120" w:afterAutospacing="0" w:line="24" w:lineRule="atLeast"/>
        <w:ind w:left="357" w:hanging="357"/>
        <w:textAlignment w:val="baseline"/>
        <w:rPr>
          <w:rFonts w:ascii="Calibri" w:hAnsi="Calibri" w:cs="Calibri"/>
          <w:b/>
          <w:bCs/>
          <w:color w:val="C00000"/>
          <w:sz w:val="28"/>
          <w:szCs w:val="28"/>
        </w:rPr>
      </w:pPr>
      <w:r w:rsidRPr="00831463">
        <w:rPr>
          <w:rFonts w:ascii="Calibri" w:hAnsi="Calibri" w:cs="Calibri"/>
          <w:b/>
          <w:bCs/>
          <w:color w:val="C00000"/>
          <w:sz w:val="28"/>
          <w:szCs w:val="28"/>
        </w:rPr>
        <w:t>Delen</w:t>
      </w:r>
    </w:p>
    <w:p w14:paraId="00000007" w14:textId="77777777" w:rsidR="00E15767" w:rsidRPr="00831463" w:rsidRDefault="00332D9B" w:rsidP="00831463">
      <w:pPr>
        <w:spacing w:after="0" w:line="24" w:lineRule="atLeast"/>
        <w:rPr>
          <w:b/>
          <w:sz w:val="28"/>
          <w:szCs w:val="28"/>
        </w:rPr>
      </w:pPr>
      <w:r w:rsidRPr="00831463">
        <w:rPr>
          <w:b/>
          <w:sz w:val="28"/>
          <w:szCs w:val="28"/>
        </w:rPr>
        <w:t xml:space="preserve">Rondje </w:t>
      </w:r>
    </w:p>
    <w:p w14:paraId="00000008" w14:textId="77777777" w:rsidR="00E15767" w:rsidRPr="00831463" w:rsidRDefault="00332D9B" w:rsidP="00831463">
      <w:pPr>
        <w:spacing w:after="0" w:line="24" w:lineRule="atLeast"/>
        <w:rPr>
          <w:sz w:val="24"/>
          <w:szCs w:val="24"/>
        </w:rPr>
      </w:pPr>
      <w:r w:rsidRPr="00831463">
        <w:rPr>
          <w:sz w:val="24"/>
          <w:szCs w:val="24"/>
        </w:rPr>
        <w:t>Deel met elkaar:</w:t>
      </w:r>
    </w:p>
    <w:p w14:paraId="00000009" w14:textId="77777777" w:rsidR="00E15767" w:rsidRPr="00831463" w:rsidRDefault="00332D9B" w:rsidP="00831463">
      <w:pPr>
        <w:numPr>
          <w:ilvl w:val="0"/>
          <w:numId w:val="3"/>
        </w:numPr>
        <w:pBdr>
          <w:top w:val="nil"/>
          <w:left w:val="nil"/>
          <w:bottom w:val="nil"/>
          <w:right w:val="nil"/>
          <w:between w:val="nil"/>
        </w:pBdr>
        <w:spacing w:after="0" w:line="24" w:lineRule="atLeast"/>
        <w:rPr>
          <w:sz w:val="24"/>
          <w:szCs w:val="24"/>
        </w:rPr>
      </w:pPr>
      <w:r w:rsidRPr="00831463">
        <w:rPr>
          <w:color w:val="000000"/>
          <w:sz w:val="24"/>
          <w:szCs w:val="24"/>
        </w:rPr>
        <w:t xml:space="preserve">Hoe is het met je? </w:t>
      </w:r>
    </w:p>
    <w:p w14:paraId="0000000A" w14:textId="77777777" w:rsidR="00E15767" w:rsidRPr="00831463" w:rsidRDefault="00332D9B" w:rsidP="00831463">
      <w:pPr>
        <w:numPr>
          <w:ilvl w:val="0"/>
          <w:numId w:val="3"/>
        </w:numPr>
        <w:pBdr>
          <w:top w:val="nil"/>
          <w:left w:val="nil"/>
          <w:bottom w:val="nil"/>
          <w:right w:val="nil"/>
          <w:between w:val="nil"/>
        </w:pBdr>
        <w:spacing w:after="0" w:line="24" w:lineRule="atLeast"/>
        <w:rPr>
          <w:sz w:val="24"/>
          <w:szCs w:val="24"/>
        </w:rPr>
      </w:pPr>
      <w:r w:rsidRPr="00831463">
        <w:rPr>
          <w:color w:val="000000"/>
          <w:sz w:val="24"/>
          <w:szCs w:val="24"/>
        </w:rPr>
        <w:t>Waar loop jij momenteel warm voor? En waar wil je graag mee stoppen?</w:t>
      </w:r>
    </w:p>
    <w:p w14:paraId="0000000B" w14:textId="77777777" w:rsidR="00E15767" w:rsidRPr="00831463" w:rsidRDefault="00332D9B" w:rsidP="00831463">
      <w:pPr>
        <w:spacing w:after="0" w:line="24" w:lineRule="atLeast"/>
        <w:rPr>
          <w:sz w:val="24"/>
          <w:szCs w:val="24"/>
        </w:rPr>
      </w:pPr>
      <w:r w:rsidRPr="00831463">
        <w:rPr>
          <w:sz w:val="24"/>
          <w:szCs w:val="24"/>
        </w:rPr>
        <w:t>Neem de tijd om naar elkaar te luisteren.</w:t>
      </w:r>
    </w:p>
    <w:p w14:paraId="0000000C" w14:textId="77777777" w:rsidR="00E15767" w:rsidRPr="00831463" w:rsidRDefault="00E15767" w:rsidP="00831463">
      <w:pPr>
        <w:spacing w:after="0" w:line="24" w:lineRule="atLeast"/>
        <w:rPr>
          <w:sz w:val="24"/>
          <w:szCs w:val="24"/>
        </w:rPr>
      </w:pPr>
    </w:p>
    <w:p w14:paraId="0000000D" w14:textId="77777777" w:rsidR="00E15767" w:rsidRPr="00831463" w:rsidRDefault="00332D9B" w:rsidP="00831463">
      <w:pPr>
        <w:spacing w:after="0" w:line="24" w:lineRule="atLeast"/>
        <w:rPr>
          <w:b/>
          <w:sz w:val="28"/>
          <w:szCs w:val="28"/>
        </w:rPr>
      </w:pPr>
      <w:r w:rsidRPr="00831463">
        <w:rPr>
          <w:b/>
          <w:sz w:val="28"/>
          <w:szCs w:val="28"/>
        </w:rPr>
        <w:t>Weerbericht</w:t>
      </w:r>
    </w:p>
    <w:p w14:paraId="0000000E" w14:textId="77777777" w:rsidR="00E15767" w:rsidRPr="00831463" w:rsidRDefault="00332D9B" w:rsidP="00831463">
      <w:pPr>
        <w:spacing w:after="0" w:line="24" w:lineRule="atLeast"/>
        <w:rPr>
          <w:sz w:val="24"/>
          <w:szCs w:val="24"/>
        </w:rPr>
      </w:pPr>
      <w:r w:rsidRPr="00831463">
        <w:rPr>
          <w:sz w:val="24"/>
          <w:szCs w:val="24"/>
        </w:rPr>
        <w:t xml:space="preserve">Wat voor weer is het momenteel in jouw leven? Denk bijvoorbeeld aan: warm en zonnig = alles gaat super, onweer = veel conflicten, enz. </w:t>
      </w:r>
    </w:p>
    <w:p w14:paraId="00000010" w14:textId="77777777" w:rsidR="00E15767" w:rsidRDefault="00E15767" w:rsidP="00831463">
      <w:pPr>
        <w:spacing w:after="0" w:line="24" w:lineRule="atLeast"/>
      </w:pPr>
    </w:p>
    <w:p w14:paraId="00000011" w14:textId="77777777" w:rsidR="00E15767" w:rsidRPr="00831463" w:rsidRDefault="00332D9B" w:rsidP="00831463">
      <w:pPr>
        <w:pStyle w:val="Normaalweb"/>
        <w:numPr>
          <w:ilvl w:val="0"/>
          <w:numId w:val="2"/>
        </w:numPr>
        <w:spacing w:before="240" w:beforeAutospacing="0" w:after="120" w:afterAutospacing="0" w:line="24" w:lineRule="atLeast"/>
        <w:ind w:left="357" w:hanging="357"/>
        <w:textAlignment w:val="baseline"/>
        <w:rPr>
          <w:rFonts w:ascii="Calibri" w:hAnsi="Calibri" w:cs="Calibri"/>
          <w:b/>
          <w:bCs/>
          <w:color w:val="C00000"/>
          <w:sz w:val="28"/>
          <w:szCs w:val="28"/>
        </w:rPr>
      </w:pPr>
      <w:r w:rsidRPr="00831463">
        <w:rPr>
          <w:rFonts w:ascii="Calibri" w:hAnsi="Calibri" w:cs="Calibri"/>
          <w:b/>
          <w:bCs/>
          <w:color w:val="C00000"/>
          <w:sz w:val="28"/>
          <w:szCs w:val="28"/>
        </w:rPr>
        <w:t>Inspiratie uit de Bijbel</w:t>
      </w:r>
    </w:p>
    <w:p w14:paraId="00000012" w14:textId="77777777" w:rsidR="00E15767" w:rsidRPr="00831463" w:rsidRDefault="00332D9B" w:rsidP="00831463">
      <w:pPr>
        <w:spacing w:after="0" w:line="24" w:lineRule="atLeast"/>
        <w:rPr>
          <w:b/>
          <w:sz w:val="28"/>
          <w:szCs w:val="28"/>
        </w:rPr>
      </w:pPr>
      <w:r w:rsidRPr="00831463">
        <w:rPr>
          <w:b/>
          <w:sz w:val="28"/>
          <w:szCs w:val="28"/>
        </w:rPr>
        <w:t>Handelingen 3</w:t>
      </w:r>
    </w:p>
    <w:p w14:paraId="00000013" w14:textId="77777777" w:rsidR="00E15767" w:rsidRPr="00831463" w:rsidRDefault="00332D9B" w:rsidP="00831463">
      <w:pPr>
        <w:spacing w:after="0" w:line="24" w:lineRule="atLeast"/>
        <w:rPr>
          <w:sz w:val="24"/>
          <w:szCs w:val="24"/>
        </w:rPr>
      </w:pPr>
      <w:r w:rsidRPr="00831463">
        <w:rPr>
          <w:sz w:val="24"/>
          <w:szCs w:val="24"/>
        </w:rPr>
        <w:t xml:space="preserve">Soms loop je als mens een andere kant op. Je zoekt je rust niet bij Jezus, maar in succes, schoonheid, alcohol of… Dan is het nodig om je ‘om te keren’, terug te lopen naar Jezus en daar echte rust te vinden. </w:t>
      </w:r>
    </w:p>
    <w:p w14:paraId="00000014" w14:textId="77777777" w:rsidR="00E15767" w:rsidRPr="00831463" w:rsidRDefault="00332D9B" w:rsidP="00831463">
      <w:pPr>
        <w:numPr>
          <w:ilvl w:val="0"/>
          <w:numId w:val="4"/>
        </w:numPr>
        <w:pBdr>
          <w:top w:val="nil"/>
          <w:left w:val="nil"/>
          <w:bottom w:val="nil"/>
          <w:right w:val="nil"/>
          <w:between w:val="nil"/>
        </w:pBdr>
        <w:spacing w:after="0" w:line="24" w:lineRule="atLeast"/>
        <w:rPr>
          <w:sz w:val="24"/>
          <w:szCs w:val="24"/>
        </w:rPr>
      </w:pPr>
      <w:r w:rsidRPr="00831463">
        <w:rPr>
          <w:color w:val="000000"/>
          <w:sz w:val="24"/>
          <w:szCs w:val="24"/>
        </w:rPr>
        <w:t>Als jij wel eens de andere kant op loopt, welke richting is dat dan? Waar zoek jij je rust en je geluk in?</w:t>
      </w:r>
    </w:p>
    <w:p w14:paraId="00000015" w14:textId="77777777" w:rsidR="00E15767" w:rsidRPr="00831463" w:rsidRDefault="00332D9B" w:rsidP="00831463">
      <w:pPr>
        <w:spacing w:after="0" w:line="24" w:lineRule="atLeast"/>
        <w:rPr>
          <w:sz w:val="24"/>
          <w:szCs w:val="24"/>
        </w:rPr>
      </w:pPr>
      <w:r w:rsidRPr="00831463">
        <w:rPr>
          <w:sz w:val="24"/>
          <w:szCs w:val="24"/>
        </w:rPr>
        <w:t xml:space="preserve">In Handelingen 3:19 spreekt Petrus de mensen aan die hebben staan juichen ‘Kruisig Hem!’ Hij wijst ze op hun schuld en roept ze op zich om te keren: </w:t>
      </w:r>
    </w:p>
    <w:p w14:paraId="00000016" w14:textId="77777777" w:rsidR="00E15767" w:rsidRPr="00831463" w:rsidRDefault="00332D9B" w:rsidP="00831463">
      <w:pPr>
        <w:spacing w:after="0" w:line="24" w:lineRule="atLeast"/>
        <w:rPr>
          <w:sz w:val="24"/>
          <w:szCs w:val="24"/>
        </w:rPr>
      </w:pPr>
      <w:r w:rsidRPr="00831463">
        <w:rPr>
          <w:i/>
          <w:sz w:val="24"/>
          <w:szCs w:val="24"/>
        </w:rPr>
        <w:t>Wend u af van uw huidige leven en keer terug tot God om vergeving te krijgen voor uw zonden.</w:t>
      </w:r>
    </w:p>
    <w:p w14:paraId="00000017" w14:textId="77777777" w:rsidR="00E15767" w:rsidRPr="00831463" w:rsidRDefault="00332D9B" w:rsidP="00831463">
      <w:pPr>
        <w:numPr>
          <w:ilvl w:val="0"/>
          <w:numId w:val="4"/>
        </w:numPr>
        <w:pBdr>
          <w:top w:val="nil"/>
          <w:left w:val="nil"/>
          <w:bottom w:val="nil"/>
          <w:right w:val="nil"/>
          <w:between w:val="nil"/>
        </w:pBdr>
        <w:spacing w:after="0" w:line="24" w:lineRule="atLeast"/>
        <w:rPr>
          <w:sz w:val="24"/>
          <w:szCs w:val="24"/>
        </w:rPr>
      </w:pPr>
      <w:r w:rsidRPr="00831463">
        <w:rPr>
          <w:color w:val="000000"/>
          <w:sz w:val="24"/>
          <w:szCs w:val="24"/>
        </w:rPr>
        <w:t xml:space="preserve">Hoe kun jij je omkeren? Wat helpt jou om terug te lopen naar Jezus? </w:t>
      </w:r>
    </w:p>
    <w:p w14:paraId="00000018" w14:textId="77777777" w:rsidR="00E15767" w:rsidRPr="00831463" w:rsidRDefault="00332D9B" w:rsidP="00831463">
      <w:pPr>
        <w:spacing w:after="0" w:line="24" w:lineRule="atLeast"/>
        <w:rPr>
          <w:sz w:val="24"/>
          <w:szCs w:val="24"/>
        </w:rPr>
      </w:pPr>
      <w:r w:rsidRPr="00831463">
        <w:rPr>
          <w:sz w:val="24"/>
          <w:szCs w:val="24"/>
        </w:rPr>
        <w:t xml:space="preserve">In vers 20 vervolgt Petrus deze oproep met een belofte. Spreek om de beurt deze </w:t>
      </w:r>
      <w:proofErr w:type="spellStart"/>
      <w:r w:rsidRPr="00831463">
        <w:rPr>
          <w:sz w:val="24"/>
          <w:szCs w:val="24"/>
        </w:rPr>
        <w:t>bijbeltekst</w:t>
      </w:r>
      <w:proofErr w:type="spellEnd"/>
      <w:r w:rsidRPr="00831463">
        <w:rPr>
          <w:sz w:val="24"/>
          <w:szCs w:val="24"/>
        </w:rPr>
        <w:t xml:space="preserve"> uit en leg telkens de klemtoon op een ander woord:</w:t>
      </w:r>
    </w:p>
    <w:p w14:paraId="00000019" w14:textId="77777777" w:rsidR="00E15767" w:rsidRPr="00831463" w:rsidRDefault="00332D9B" w:rsidP="00831463">
      <w:pPr>
        <w:spacing w:after="0" w:line="24" w:lineRule="atLeast"/>
        <w:rPr>
          <w:sz w:val="24"/>
          <w:szCs w:val="24"/>
        </w:rPr>
      </w:pPr>
      <w:r w:rsidRPr="00831463">
        <w:rPr>
          <w:i/>
          <w:sz w:val="24"/>
          <w:szCs w:val="24"/>
        </w:rPr>
        <w:t xml:space="preserve">Dan zal de Heer een tijd van rust doen aanbreken. </w:t>
      </w:r>
    </w:p>
    <w:p w14:paraId="0000001A" w14:textId="77777777" w:rsidR="00E15767" w:rsidRPr="00831463" w:rsidRDefault="00332D9B" w:rsidP="00831463">
      <w:pPr>
        <w:spacing w:after="0" w:line="24" w:lineRule="atLeast"/>
        <w:rPr>
          <w:sz w:val="24"/>
          <w:szCs w:val="24"/>
        </w:rPr>
      </w:pPr>
      <w:r w:rsidRPr="00831463">
        <w:rPr>
          <w:sz w:val="24"/>
          <w:szCs w:val="24"/>
        </w:rPr>
        <w:t>(De eerste spreekt dus de hele zin uit en legt de klemtoon op ‘dan’, de tweede spreekt ook de hele zin uit maar legt de klemtoon op ‘zal’, enzovoort.)</w:t>
      </w:r>
    </w:p>
    <w:p w14:paraId="0000001B" w14:textId="77777777" w:rsidR="00E15767" w:rsidRPr="00831463" w:rsidRDefault="00332D9B" w:rsidP="00831463">
      <w:pPr>
        <w:numPr>
          <w:ilvl w:val="0"/>
          <w:numId w:val="4"/>
        </w:numPr>
        <w:pBdr>
          <w:top w:val="nil"/>
          <w:left w:val="nil"/>
          <w:bottom w:val="nil"/>
          <w:right w:val="nil"/>
          <w:between w:val="nil"/>
        </w:pBdr>
        <w:spacing w:after="0" w:line="24" w:lineRule="atLeast"/>
        <w:rPr>
          <w:sz w:val="24"/>
          <w:szCs w:val="24"/>
        </w:rPr>
      </w:pPr>
      <w:r w:rsidRPr="00831463">
        <w:rPr>
          <w:color w:val="000000"/>
          <w:sz w:val="24"/>
          <w:szCs w:val="24"/>
        </w:rPr>
        <w:t>Wat raakt je als je de tekst op deze manieren hoort?</w:t>
      </w:r>
    </w:p>
    <w:p w14:paraId="0000001C" w14:textId="77777777" w:rsidR="00E15767" w:rsidRPr="00831463" w:rsidRDefault="00E15767" w:rsidP="00831463">
      <w:pPr>
        <w:spacing w:after="0" w:line="24" w:lineRule="atLeast"/>
        <w:rPr>
          <w:sz w:val="24"/>
          <w:szCs w:val="24"/>
        </w:rPr>
      </w:pPr>
    </w:p>
    <w:p w14:paraId="0000001D" w14:textId="77777777" w:rsidR="00E15767" w:rsidRPr="00831463" w:rsidRDefault="00332D9B" w:rsidP="00831463">
      <w:pPr>
        <w:spacing w:after="0" w:line="24" w:lineRule="atLeast"/>
        <w:rPr>
          <w:b/>
          <w:sz w:val="28"/>
          <w:szCs w:val="28"/>
        </w:rPr>
      </w:pPr>
      <w:r w:rsidRPr="00831463">
        <w:rPr>
          <w:b/>
          <w:sz w:val="28"/>
          <w:szCs w:val="28"/>
        </w:rPr>
        <w:t xml:space="preserve">Aanmoediging </w:t>
      </w:r>
    </w:p>
    <w:p w14:paraId="0000001E" w14:textId="77777777" w:rsidR="00E15767" w:rsidRPr="00831463" w:rsidRDefault="00332D9B" w:rsidP="00831463">
      <w:pPr>
        <w:spacing w:after="0" w:line="24" w:lineRule="atLeast"/>
        <w:rPr>
          <w:sz w:val="24"/>
          <w:szCs w:val="24"/>
        </w:rPr>
      </w:pPr>
      <w:r w:rsidRPr="00831463">
        <w:rPr>
          <w:sz w:val="24"/>
          <w:szCs w:val="24"/>
        </w:rPr>
        <w:t xml:space="preserve">Welke </w:t>
      </w:r>
      <w:proofErr w:type="spellStart"/>
      <w:r w:rsidRPr="00831463">
        <w:rPr>
          <w:sz w:val="24"/>
          <w:szCs w:val="24"/>
        </w:rPr>
        <w:t>bijbeltekst</w:t>
      </w:r>
      <w:proofErr w:type="spellEnd"/>
      <w:r w:rsidRPr="00831463">
        <w:rPr>
          <w:sz w:val="24"/>
          <w:szCs w:val="24"/>
        </w:rPr>
        <w:t xml:space="preserve"> of welk lied is voor jou een aanmoediging om terug te lopen naar Jezus en bij Hem je rust te vinden? Deel dit met elkaar. </w:t>
      </w:r>
    </w:p>
    <w:p w14:paraId="00000021" w14:textId="77777777" w:rsidR="00E15767" w:rsidRPr="00831463" w:rsidRDefault="00332D9B" w:rsidP="00831463">
      <w:pPr>
        <w:pStyle w:val="Normaalweb"/>
        <w:numPr>
          <w:ilvl w:val="0"/>
          <w:numId w:val="2"/>
        </w:numPr>
        <w:spacing w:before="240" w:beforeAutospacing="0" w:after="120" w:afterAutospacing="0" w:line="24" w:lineRule="atLeast"/>
        <w:ind w:left="357" w:hanging="357"/>
        <w:textAlignment w:val="baseline"/>
        <w:rPr>
          <w:rFonts w:ascii="Calibri" w:hAnsi="Calibri" w:cs="Calibri"/>
          <w:b/>
          <w:bCs/>
          <w:color w:val="C00000"/>
          <w:sz w:val="28"/>
          <w:szCs w:val="28"/>
        </w:rPr>
      </w:pPr>
      <w:r w:rsidRPr="00831463">
        <w:rPr>
          <w:rFonts w:ascii="Calibri" w:hAnsi="Calibri" w:cs="Calibri"/>
          <w:b/>
          <w:bCs/>
          <w:color w:val="C00000"/>
          <w:sz w:val="28"/>
          <w:szCs w:val="28"/>
        </w:rPr>
        <w:lastRenderedPageBreak/>
        <w:t>Naar de praktijk</w:t>
      </w:r>
    </w:p>
    <w:p w14:paraId="00000022" w14:textId="77777777" w:rsidR="00E15767" w:rsidRPr="00831463" w:rsidRDefault="00332D9B" w:rsidP="00831463">
      <w:pPr>
        <w:spacing w:after="0" w:line="24" w:lineRule="atLeast"/>
        <w:rPr>
          <w:b/>
          <w:sz w:val="28"/>
          <w:szCs w:val="28"/>
        </w:rPr>
      </w:pPr>
      <w:r w:rsidRPr="00831463">
        <w:rPr>
          <w:b/>
          <w:sz w:val="28"/>
          <w:szCs w:val="28"/>
        </w:rPr>
        <w:t>Rustplek</w:t>
      </w:r>
    </w:p>
    <w:p w14:paraId="00000023" w14:textId="77777777" w:rsidR="00E15767" w:rsidRPr="00831463" w:rsidRDefault="00332D9B" w:rsidP="00831463">
      <w:pPr>
        <w:spacing w:after="0" w:line="24" w:lineRule="atLeast"/>
        <w:rPr>
          <w:sz w:val="24"/>
          <w:szCs w:val="24"/>
        </w:rPr>
      </w:pPr>
      <w:r w:rsidRPr="00831463">
        <w:rPr>
          <w:sz w:val="24"/>
          <w:szCs w:val="24"/>
        </w:rPr>
        <w:t xml:space="preserve">Als je je omkeert vind je rust bij God. Maar het kan ook andersom werken: als je tijd neemt voor rust, vind je de moed om terug te lopen naar God, bij de dingen vandaan die jou in teveel in beslag nemen. </w:t>
      </w:r>
    </w:p>
    <w:p w14:paraId="00000024" w14:textId="77777777" w:rsidR="00E15767" w:rsidRPr="00831463" w:rsidRDefault="00332D9B" w:rsidP="00831463">
      <w:pPr>
        <w:spacing w:after="0" w:line="24" w:lineRule="atLeast"/>
        <w:rPr>
          <w:sz w:val="24"/>
          <w:szCs w:val="24"/>
        </w:rPr>
      </w:pPr>
      <w:r w:rsidRPr="00831463">
        <w:rPr>
          <w:sz w:val="24"/>
          <w:szCs w:val="24"/>
        </w:rPr>
        <w:t xml:space="preserve">Om rusten een vast onderdeel van je leven te maken kan het helpen om een rustplek in huis te creëren. Een plek waar je niet gestoord wordt, waar geen schermpjes zijn maar bijvoorbeeld wel een kaars en een Bijbel. Bespreek met elkaar hoe je dit vorm zou willen geven in jouw huis en leven. </w:t>
      </w:r>
    </w:p>
    <w:p w14:paraId="00000025" w14:textId="77777777" w:rsidR="00E15767" w:rsidRPr="00831463" w:rsidRDefault="00E15767" w:rsidP="00831463">
      <w:pPr>
        <w:spacing w:after="0" w:line="24" w:lineRule="atLeast"/>
        <w:rPr>
          <w:sz w:val="24"/>
          <w:szCs w:val="24"/>
        </w:rPr>
      </w:pPr>
    </w:p>
    <w:p w14:paraId="00000026" w14:textId="77777777" w:rsidR="00E15767" w:rsidRPr="00831463" w:rsidRDefault="00332D9B" w:rsidP="00831463">
      <w:pPr>
        <w:spacing w:after="0" w:line="24" w:lineRule="atLeast"/>
        <w:rPr>
          <w:b/>
          <w:sz w:val="28"/>
          <w:szCs w:val="28"/>
        </w:rPr>
      </w:pPr>
      <w:r w:rsidRPr="00831463">
        <w:rPr>
          <w:b/>
          <w:sz w:val="28"/>
          <w:szCs w:val="28"/>
        </w:rPr>
        <w:t>Ommetje</w:t>
      </w:r>
    </w:p>
    <w:p w14:paraId="00000027" w14:textId="77777777" w:rsidR="00E15767" w:rsidRPr="00831463" w:rsidRDefault="00332D9B" w:rsidP="00831463">
      <w:pPr>
        <w:spacing w:after="0" w:line="24" w:lineRule="atLeast"/>
        <w:rPr>
          <w:sz w:val="24"/>
          <w:szCs w:val="24"/>
        </w:rPr>
      </w:pPr>
      <w:r w:rsidRPr="00831463">
        <w:rPr>
          <w:sz w:val="24"/>
          <w:szCs w:val="24"/>
        </w:rPr>
        <w:t xml:space="preserve">Een andere manier om weg te blijven van verkeerde paden en rust in je hart te vinden is wandelen. Als je een ommetje maakt komen je hersenen tot rust, is er geen afleiding en kun je nadenken over dingen die je echt belangrijk vindt. </w:t>
      </w:r>
    </w:p>
    <w:p w14:paraId="00000028" w14:textId="77777777" w:rsidR="00E15767" w:rsidRPr="00831463" w:rsidRDefault="00332D9B" w:rsidP="00831463">
      <w:pPr>
        <w:spacing w:after="0" w:line="24" w:lineRule="atLeast"/>
        <w:rPr>
          <w:sz w:val="24"/>
          <w:szCs w:val="24"/>
        </w:rPr>
      </w:pPr>
      <w:r w:rsidRPr="00831463">
        <w:rPr>
          <w:sz w:val="24"/>
          <w:szCs w:val="24"/>
        </w:rPr>
        <w:t>Bespreek hoe jij een ommetje kan invoegen in jouw leefpatroon. Denk ook aan apps die daarbij kunnen helpen zoals ‘Ommetje’ van de hersenstichting (</w:t>
      </w:r>
      <w:hyperlink r:id="rId11">
        <w:r w:rsidRPr="00831463">
          <w:rPr>
            <w:color w:val="0563C1"/>
            <w:sz w:val="24"/>
            <w:szCs w:val="24"/>
            <w:u w:val="single"/>
          </w:rPr>
          <w:t>https://www.hersenstichting.nl/ommetje/</w:t>
        </w:r>
      </w:hyperlink>
      <w:r w:rsidRPr="00831463">
        <w:rPr>
          <w:sz w:val="24"/>
          <w:szCs w:val="24"/>
        </w:rPr>
        <w:t>) of de podcast ‘Ommetje met Jezus’ (</w:t>
      </w:r>
      <w:hyperlink r:id="rId12">
        <w:r w:rsidRPr="00831463">
          <w:rPr>
            <w:color w:val="0563C1"/>
            <w:sz w:val="24"/>
            <w:szCs w:val="24"/>
            <w:u w:val="single"/>
          </w:rPr>
          <w:t>https://www.levenindekerk.nl/ommetje/</w:t>
        </w:r>
      </w:hyperlink>
      <w:r w:rsidRPr="00831463">
        <w:rPr>
          <w:sz w:val="24"/>
          <w:szCs w:val="24"/>
        </w:rPr>
        <w:t>)</w:t>
      </w:r>
    </w:p>
    <w:p w14:paraId="00000029" w14:textId="77777777" w:rsidR="00E15767" w:rsidRPr="00831463" w:rsidRDefault="00E15767" w:rsidP="00831463">
      <w:pPr>
        <w:spacing w:after="0" w:line="24" w:lineRule="atLeast"/>
        <w:rPr>
          <w:sz w:val="24"/>
          <w:szCs w:val="24"/>
        </w:rPr>
      </w:pPr>
    </w:p>
    <w:p w14:paraId="0000002A" w14:textId="77777777" w:rsidR="00E15767" w:rsidRPr="00831463" w:rsidRDefault="00332D9B" w:rsidP="00831463">
      <w:pPr>
        <w:spacing w:after="0" w:line="24" w:lineRule="atLeast"/>
        <w:rPr>
          <w:b/>
          <w:sz w:val="28"/>
          <w:szCs w:val="28"/>
        </w:rPr>
      </w:pPr>
      <w:r w:rsidRPr="00831463">
        <w:rPr>
          <w:b/>
          <w:sz w:val="28"/>
          <w:szCs w:val="28"/>
        </w:rPr>
        <w:t xml:space="preserve">Slow reading </w:t>
      </w:r>
    </w:p>
    <w:p w14:paraId="0000002B" w14:textId="77777777" w:rsidR="00E15767" w:rsidRPr="00831463" w:rsidRDefault="00332D9B" w:rsidP="00831463">
      <w:pPr>
        <w:spacing w:after="0" w:line="24" w:lineRule="atLeast"/>
        <w:rPr>
          <w:sz w:val="24"/>
          <w:szCs w:val="24"/>
        </w:rPr>
      </w:pPr>
      <w:r w:rsidRPr="00831463">
        <w:rPr>
          <w:sz w:val="24"/>
          <w:szCs w:val="24"/>
        </w:rPr>
        <w:t>(als je deze vorm de vorige bijeenkomst niet gebruikt hebt kun je dit nu nog doen)</w:t>
      </w:r>
    </w:p>
    <w:p w14:paraId="0000002C" w14:textId="77777777" w:rsidR="00E15767" w:rsidRPr="00831463" w:rsidRDefault="00332D9B" w:rsidP="00831463">
      <w:pPr>
        <w:spacing w:after="0" w:line="24" w:lineRule="atLeast"/>
        <w:rPr>
          <w:sz w:val="24"/>
          <w:szCs w:val="24"/>
        </w:rPr>
      </w:pPr>
      <w:r w:rsidRPr="00831463">
        <w:rPr>
          <w:i/>
          <w:sz w:val="24"/>
          <w:szCs w:val="24"/>
        </w:rPr>
        <w:t>Slow reading</w:t>
      </w:r>
      <w:r w:rsidRPr="00831463">
        <w:rPr>
          <w:sz w:val="24"/>
          <w:szCs w:val="24"/>
        </w:rPr>
        <w:t xml:space="preserve"> (gebaseerd op </w:t>
      </w:r>
      <w:proofErr w:type="spellStart"/>
      <w:r w:rsidRPr="00831463">
        <w:rPr>
          <w:i/>
          <w:sz w:val="24"/>
          <w:szCs w:val="24"/>
        </w:rPr>
        <w:t>Lectio</w:t>
      </w:r>
      <w:proofErr w:type="spellEnd"/>
      <w:r w:rsidRPr="00831463">
        <w:rPr>
          <w:i/>
          <w:sz w:val="24"/>
          <w:szCs w:val="24"/>
        </w:rPr>
        <w:t xml:space="preserve"> </w:t>
      </w:r>
      <w:proofErr w:type="spellStart"/>
      <w:r w:rsidRPr="00831463">
        <w:rPr>
          <w:i/>
          <w:sz w:val="24"/>
          <w:szCs w:val="24"/>
        </w:rPr>
        <w:t>Divina</w:t>
      </w:r>
      <w:proofErr w:type="spellEnd"/>
      <w:r w:rsidRPr="00831463">
        <w:rPr>
          <w:sz w:val="24"/>
          <w:szCs w:val="24"/>
        </w:rPr>
        <w:t xml:space="preserve"> uit de kloostertraditie) is het langzaam, luisterend en liefdevol lezen van een korte </w:t>
      </w:r>
      <w:proofErr w:type="spellStart"/>
      <w:r w:rsidRPr="00831463">
        <w:rPr>
          <w:sz w:val="24"/>
          <w:szCs w:val="24"/>
        </w:rPr>
        <w:t>bijbeltekst</w:t>
      </w:r>
      <w:proofErr w:type="spellEnd"/>
      <w:r w:rsidRPr="00831463">
        <w:rPr>
          <w:sz w:val="24"/>
          <w:szCs w:val="24"/>
        </w:rPr>
        <w:t>. Je leest in stilte, met aandacht en met de verwachting dat de heilige Geest je iets te zeggen heeft. Een mooie manier om rust te vinden bij God!</w:t>
      </w:r>
    </w:p>
    <w:p w14:paraId="0000002D" w14:textId="77777777" w:rsidR="00E15767" w:rsidRPr="00831463" w:rsidRDefault="00332D9B" w:rsidP="00831463">
      <w:pPr>
        <w:spacing w:after="0" w:line="24" w:lineRule="atLeast"/>
        <w:rPr>
          <w:sz w:val="24"/>
          <w:szCs w:val="24"/>
        </w:rPr>
      </w:pPr>
      <w:r w:rsidRPr="00831463">
        <w:rPr>
          <w:sz w:val="24"/>
          <w:szCs w:val="24"/>
        </w:rPr>
        <w:t xml:space="preserve">Kies willekeurig een van de onderstaande </w:t>
      </w:r>
      <w:proofErr w:type="spellStart"/>
      <w:r w:rsidRPr="00831463">
        <w:rPr>
          <w:sz w:val="24"/>
          <w:szCs w:val="24"/>
        </w:rPr>
        <w:t>bijbelteksten</w:t>
      </w:r>
      <w:proofErr w:type="spellEnd"/>
      <w:r w:rsidRPr="00831463">
        <w:rPr>
          <w:sz w:val="24"/>
          <w:szCs w:val="24"/>
        </w:rPr>
        <w:t xml:space="preserve"> en zoek een rustige plek in huis op. Na 15 minuten kom je weer terug in de online ontmoeting en deel je met elkaar hoe dit was. </w:t>
      </w:r>
    </w:p>
    <w:p w14:paraId="0000002E" w14:textId="77777777" w:rsidR="00E15767" w:rsidRPr="00831463" w:rsidRDefault="00E15767" w:rsidP="00831463">
      <w:pPr>
        <w:spacing w:after="0" w:line="24" w:lineRule="atLeast"/>
        <w:rPr>
          <w:sz w:val="24"/>
          <w:szCs w:val="24"/>
        </w:rPr>
      </w:pPr>
    </w:p>
    <w:p w14:paraId="0000002F" w14:textId="77777777" w:rsidR="00E15767" w:rsidRPr="00831463" w:rsidRDefault="00332D9B" w:rsidP="00831463">
      <w:pPr>
        <w:spacing w:after="0" w:line="24" w:lineRule="atLeast"/>
        <w:rPr>
          <w:sz w:val="24"/>
          <w:szCs w:val="24"/>
        </w:rPr>
      </w:pPr>
      <w:r w:rsidRPr="00831463">
        <w:rPr>
          <w:i/>
          <w:sz w:val="24"/>
          <w:szCs w:val="24"/>
        </w:rPr>
        <w:t>Bijbelteksten:</w:t>
      </w:r>
      <w:r w:rsidRPr="00831463">
        <w:rPr>
          <w:sz w:val="24"/>
          <w:szCs w:val="24"/>
        </w:rPr>
        <w:t xml:space="preserve"> Psalm 4:7-8 | Psalm 16:5-6 | Psalm 18:29-30 | Psalm 25:4-5 | Psalm 33:20-21 | Psalm 67:1-2 | Psalm 84:12-13 | </w:t>
      </w:r>
      <w:proofErr w:type="spellStart"/>
      <w:r w:rsidRPr="00831463">
        <w:rPr>
          <w:sz w:val="24"/>
          <w:szCs w:val="24"/>
        </w:rPr>
        <w:t>Matteüs</w:t>
      </w:r>
      <w:proofErr w:type="spellEnd"/>
      <w:r w:rsidRPr="00831463">
        <w:rPr>
          <w:sz w:val="24"/>
          <w:szCs w:val="24"/>
        </w:rPr>
        <w:t xml:space="preserve"> 11:28-30 | Johannes 15:11-12 | Johannes 15:16</w:t>
      </w:r>
    </w:p>
    <w:p w14:paraId="00000030" w14:textId="77777777" w:rsidR="00E15767" w:rsidRPr="00831463" w:rsidRDefault="00E15767" w:rsidP="00831463">
      <w:pPr>
        <w:spacing w:after="0" w:line="24" w:lineRule="atLeast"/>
        <w:rPr>
          <w:sz w:val="24"/>
          <w:szCs w:val="24"/>
        </w:rPr>
      </w:pPr>
    </w:p>
    <w:p w14:paraId="00000031" w14:textId="77777777" w:rsidR="00E15767" w:rsidRPr="00831463" w:rsidRDefault="00332D9B" w:rsidP="00831463">
      <w:pPr>
        <w:spacing w:after="0" w:line="24" w:lineRule="atLeast"/>
        <w:rPr>
          <w:i/>
          <w:sz w:val="24"/>
          <w:szCs w:val="24"/>
        </w:rPr>
      </w:pPr>
      <w:r w:rsidRPr="00831463">
        <w:rPr>
          <w:i/>
          <w:sz w:val="24"/>
          <w:szCs w:val="24"/>
        </w:rPr>
        <w:t>Stappen*:</w:t>
      </w:r>
    </w:p>
    <w:p w14:paraId="00000032" w14:textId="77777777" w:rsidR="00E15767" w:rsidRPr="00831463" w:rsidRDefault="00332D9B" w:rsidP="00831463">
      <w:pPr>
        <w:numPr>
          <w:ilvl w:val="0"/>
          <w:numId w:val="1"/>
        </w:numPr>
        <w:pBdr>
          <w:top w:val="nil"/>
          <w:left w:val="nil"/>
          <w:bottom w:val="nil"/>
          <w:right w:val="nil"/>
          <w:between w:val="nil"/>
        </w:pBdr>
        <w:spacing w:after="0" w:line="24" w:lineRule="atLeast"/>
        <w:rPr>
          <w:b/>
          <w:color w:val="000000"/>
          <w:sz w:val="24"/>
          <w:szCs w:val="24"/>
        </w:rPr>
      </w:pPr>
      <w:r w:rsidRPr="00831463">
        <w:rPr>
          <w:b/>
          <w:color w:val="000000"/>
          <w:sz w:val="24"/>
          <w:szCs w:val="24"/>
        </w:rPr>
        <w:t>Word stil (</w:t>
      </w:r>
      <w:proofErr w:type="spellStart"/>
      <w:r w:rsidRPr="00831463">
        <w:rPr>
          <w:b/>
          <w:color w:val="000000"/>
          <w:sz w:val="24"/>
          <w:szCs w:val="24"/>
        </w:rPr>
        <w:t>Silentio</w:t>
      </w:r>
      <w:proofErr w:type="spellEnd"/>
      <w:r w:rsidRPr="00831463">
        <w:rPr>
          <w:b/>
          <w:color w:val="000000"/>
          <w:sz w:val="24"/>
          <w:szCs w:val="24"/>
        </w:rPr>
        <w:t>)</w:t>
      </w:r>
    </w:p>
    <w:p w14:paraId="00000033" w14:textId="77777777" w:rsidR="00E15767" w:rsidRPr="00831463" w:rsidRDefault="00332D9B" w:rsidP="00831463">
      <w:pPr>
        <w:pBdr>
          <w:top w:val="nil"/>
          <w:left w:val="nil"/>
          <w:bottom w:val="nil"/>
          <w:right w:val="nil"/>
          <w:between w:val="nil"/>
        </w:pBdr>
        <w:spacing w:after="0" w:line="24" w:lineRule="atLeast"/>
        <w:ind w:left="720"/>
        <w:rPr>
          <w:color w:val="000000"/>
          <w:sz w:val="24"/>
          <w:szCs w:val="24"/>
        </w:rPr>
      </w:pPr>
      <w:r w:rsidRPr="00831463">
        <w:rPr>
          <w:color w:val="000000"/>
          <w:sz w:val="24"/>
          <w:szCs w:val="24"/>
        </w:rPr>
        <w:t>Zoek in je eigen huis een plek zonder afleiding. Steek een kaars aan en neem de tijd om je hoofd tot rust te brengen.</w:t>
      </w:r>
    </w:p>
    <w:p w14:paraId="00000034" w14:textId="77777777" w:rsidR="00E15767" w:rsidRPr="00831463" w:rsidRDefault="00332D9B" w:rsidP="00831463">
      <w:pPr>
        <w:numPr>
          <w:ilvl w:val="0"/>
          <w:numId w:val="1"/>
        </w:numPr>
        <w:pBdr>
          <w:top w:val="nil"/>
          <w:left w:val="nil"/>
          <w:bottom w:val="nil"/>
          <w:right w:val="nil"/>
          <w:between w:val="nil"/>
        </w:pBdr>
        <w:spacing w:after="0" w:line="24" w:lineRule="atLeast"/>
        <w:rPr>
          <w:b/>
          <w:color w:val="000000"/>
          <w:sz w:val="24"/>
          <w:szCs w:val="24"/>
        </w:rPr>
      </w:pPr>
      <w:r w:rsidRPr="00831463">
        <w:rPr>
          <w:b/>
          <w:color w:val="000000"/>
          <w:sz w:val="24"/>
          <w:szCs w:val="24"/>
        </w:rPr>
        <w:t xml:space="preserve">Lees de </w:t>
      </w:r>
      <w:proofErr w:type="spellStart"/>
      <w:r w:rsidRPr="00831463">
        <w:rPr>
          <w:b/>
          <w:color w:val="000000"/>
          <w:sz w:val="24"/>
          <w:szCs w:val="24"/>
        </w:rPr>
        <w:t>bijbeltekst</w:t>
      </w:r>
      <w:proofErr w:type="spellEnd"/>
      <w:r w:rsidRPr="00831463">
        <w:rPr>
          <w:b/>
          <w:color w:val="000000"/>
          <w:sz w:val="24"/>
          <w:szCs w:val="24"/>
        </w:rPr>
        <w:t xml:space="preserve"> (</w:t>
      </w:r>
      <w:proofErr w:type="spellStart"/>
      <w:r w:rsidRPr="00831463">
        <w:rPr>
          <w:b/>
          <w:color w:val="000000"/>
          <w:sz w:val="24"/>
          <w:szCs w:val="24"/>
        </w:rPr>
        <w:t>Lectio</w:t>
      </w:r>
      <w:proofErr w:type="spellEnd"/>
      <w:r w:rsidRPr="00831463">
        <w:rPr>
          <w:b/>
          <w:color w:val="000000"/>
          <w:sz w:val="24"/>
          <w:szCs w:val="24"/>
        </w:rPr>
        <w:t>)</w:t>
      </w:r>
    </w:p>
    <w:p w14:paraId="00000035" w14:textId="77777777" w:rsidR="00E15767" w:rsidRPr="00831463" w:rsidRDefault="00332D9B" w:rsidP="00831463">
      <w:pPr>
        <w:pBdr>
          <w:top w:val="nil"/>
          <w:left w:val="nil"/>
          <w:bottom w:val="nil"/>
          <w:right w:val="nil"/>
          <w:between w:val="nil"/>
        </w:pBdr>
        <w:spacing w:after="0" w:line="24" w:lineRule="atLeast"/>
        <w:ind w:left="720"/>
        <w:rPr>
          <w:color w:val="000000"/>
          <w:sz w:val="24"/>
          <w:szCs w:val="24"/>
        </w:rPr>
      </w:pPr>
      <w:r w:rsidRPr="00831463">
        <w:rPr>
          <w:color w:val="000000"/>
          <w:sz w:val="24"/>
          <w:szCs w:val="24"/>
        </w:rPr>
        <w:t>Lees de tekst meerdere keren, eventueel hardop. Schrijf de tekst op en laat het woord voor woord tot je doordringen.</w:t>
      </w:r>
    </w:p>
    <w:p w14:paraId="00000036" w14:textId="77777777" w:rsidR="00E15767" w:rsidRPr="00831463" w:rsidRDefault="00332D9B" w:rsidP="00831463">
      <w:pPr>
        <w:numPr>
          <w:ilvl w:val="0"/>
          <w:numId w:val="1"/>
        </w:numPr>
        <w:pBdr>
          <w:top w:val="nil"/>
          <w:left w:val="nil"/>
          <w:bottom w:val="nil"/>
          <w:right w:val="nil"/>
          <w:between w:val="nil"/>
        </w:pBdr>
        <w:spacing w:after="0" w:line="24" w:lineRule="atLeast"/>
        <w:rPr>
          <w:b/>
          <w:color w:val="000000"/>
          <w:sz w:val="24"/>
          <w:szCs w:val="24"/>
        </w:rPr>
      </w:pPr>
      <w:r w:rsidRPr="00831463">
        <w:rPr>
          <w:b/>
          <w:color w:val="000000"/>
          <w:sz w:val="24"/>
          <w:szCs w:val="24"/>
        </w:rPr>
        <w:t>Betrek het op jezelf (</w:t>
      </w:r>
      <w:proofErr w:type="spellStart"/>
      <w:r w:rsidRPr="00831463">
        <w:rPr>
          <w:b/>
          <w:color w:val="000000"/>
          <w:sz w:val="24"/>
          <w:szCs w:val="24"/>
        </w:rPr>
        <w:t>Meditatio</w:t>
      </w:r>
      <w:proofErr w:type="spellEnd"/>
      <w:r w:rsidRPr="00831463">
        <w:rPr>
          <w:b/>
          <w:color w:val="000000"/>
          <w:sz w:val="24"/>
          <w:szCs w:val="24"/>
        </w:rPr>
        <w:t>)</w:t>
      </w:r>
    </w:p>
    <w:p w14:paraId="00000037" w14:textId="77777777" w:rsidR="00E15767" w:rsidRPr="00831463" w:rsidRDefault="00332D9B" w:rsidP="00831463">
      <w:pPr>
        <w:pBdr>
          <w:top w:val="nil"/>
          <w:left w:val="nil"/>
          <w:bottom w:val="nil"/>
          <w:right w:val="nil"/>
          <w:between w:val="nil"/>
        </w:pBdr>
        <w:spacing w:after="0" w:line="24" w:lineRule="atLeast"/>
        <w:ind w:left="720"/>
        <w:rPr>
          <w:color w:val="000000"/>
          <w:sz w:val="24"/>
          <w:szCs w:val="24"/>
        </w:rPr>
      </w:pPr>
      <w:r w:rsidRPr="00831463">
        <w:rPr>
          <w:color w:val="000000"/>
          <w:sz w:val="24"/>
          <w:szCs w:val="24"/>
        </w:rPr>
        <w:t xml:space="preserve">Met welke </w:t>
      </w:r>
      <w:proofErr w:type="spellStart"/>
      <w:r w:rsidRPr="00831463">
        <w:rPr>
          <w:color w:val="000000"/>
          <w:sz w:val="24"/>
          <w:szCs w:val="24"/>
        </w:rPr>
        <w:t>mindset</w:t>
      </w:r>
      <w:proofErr w:type="spellEnd"/>
      <w:r w:rsidRPr="00831463">
        <w:rPr>
          <w:color w:val="000000"/>
          <w:sz w:val="24"/>
          <w:szCs w:val="24"/>
        </w:rPr>
        <w:t xml:space="preserve"> zit je hier? Wat speelt er in je leven? Wat heeft deze tekst met jouw situatie te maken?</w:t>
      </w:r>
    </w:p>
    <w:p w14:paraId="00000038" w14:textId="77777777" w:rsidR="00E15767" w:rsidRPr="00831463" w:rsidRDefault="00332D9B" w:rsidP="00831463">
      <w:pPr>
        <w:numPr>
          <w:ilvl w:val="0"/>
          <w:numId w:val="1"/>
        </w:numPr>
        <w:pBdr>
          <w:top w:val="nil"/>
          <w:left w:val="nil"/>
          <w:bottom w:val="nil"/>
          <w:right w:val="nil"/>
          <w:between w:val="nil"/>
        </w:pBdr>
        <w:spacing w:after="0" w:line="24" w:lineRule="atLeast"/>
        <w:rPr>
          <w:b/>
          <w:color w:val="000000"/>
          <w:sz w:val="24"/>
          <w:szCs w:val="24"/>
        </w:rPr>
      </w:pPr>
      <w:r w:rsidRPr="00831463">
        <w:rPr>
          <w:b/>
          <w:color w:val="000000"/>
          <w:sz w:val="24"/>
          <w:szCs w:val="24"/>
        </w:rPr>
        <w:t>Bespreek het met God (</w:t>
      </w:r>
      <w:proofErr w:type="spellStart"/>
      <w:r w:rsidRPr="00831463">
        <w:rPr>
          <w:b/>
          <w:color w:val="000000"/>
          <w:sz w:val="24"/>
          <w:szCs w:val="24"/>
        </w:rPr>
        <w:t>Oratio</w:t>
      </w:r>
      <w:proofErr w:type="spellEnd"/>
      <w:r w:rsidRPr="00831463">
        <w:rPr>
          <w:b/>
          <w:color w:val="000000"/>
          <w:sz w:val="24"/>
          <w:szCs w:val="24"/>
        </w:rPr>
        <w:t>)</w:t>
      </w:r>
    </w:p>
    <w:p w14:paraId="00000039" w14:textId="77777777" w:rsidR="00E15767" w:rsidRPr="00831463" w:rsidRDefault="00332D9B" w:rsidP="00831463">
      <w:pPr>
        <w:pBdr>
          <w:top w:val="nil"/>
          <w:left w:val="nil"/>
          <w:bottom w:val="nil"/>
          <w:right w:val="nil"/>
          <w:between w:val="nil"/>
        </w:pBdr>
        <w:spacing w:after="0" w:line="24" w:lineRule="atLeast"/>
        <w:ind w:left="720"/>
        <w:rPr>
          <w:color w:val="000000"/>
          <w:sz w:val="24"/>
          <w:szCs w:val="24"/>
        </w:rPr>
      </w:pPr>
      <w:r w:rsidRPr="00831463">
        <w:rPr>
          <w:color w:val="000000"/>
          <w:sz w:val="24"/>
          <w:szCs w:val="24"/>
        </w:rPr>
        <w:lastRenderedPageBreak/>
        <w:t>Bid en bespreek je gedachten over de tekst met God. Bevraag Hem, dank Hem, huil uit bij Hem, prijs Hem…</w:t>
      </w:r>
    </w:p>
    <w:p w14:paraId="0000003A" w14:textId="77777777" w:rsidR="00E15767" w:rsidRPr="00831463" w:rsidRDefault="00332D9B" w:rsidP="00831463">
      <w:pPr>
        <w:numPr>
          <w:ilvl w:val="0"/>
          <w:numId w:val="1"/>
        </w:numPr>
        <w:pBdr>
          <w:top w:val="nil"/>
          <w:left w:val="nil"/>
          <w:bottom w:val="nil"/>
          <w:right w:val="nil"/>
          <w:between w:val="nil"/>
        </w:pBdr>
        <w:spacing w:after="0" w:line="24" w:lineRule="atLeast"/>
        <w:rPr>
          <w:b/>
          <w:color w:val="000000"/>
          <w:sz w:val="24"/>
          <w:szCs w:val="24"/>
        </w:rPr>
      </w:pPr>
      <w:r w:rsidRPr="00831463">
        <w:rPr>
          <w:b/>
          <w:color w:val="000000"/>
          <w:sz w:val="24"/>
          <w:szCs w:val="24"/>
        </w:rPr>
        <w:t>Laat je verrassen (</w:t>
      </w:r>
      <w:proofErr w:type="spellStart"/>
      <w:r w:rsidRPr="00831463">
        <w:rPr>
          <w:b/>
          <w:color w:val="000000"/>
          <w:sz w:val="24"/>
          <w:szCs w:val="24"/>
        </w:rPr>
        <w:t>Contemplatio</w:t>
      </w:r>
      <w:proofErr w:type="spellEnd"/>
      <w:r w:rsidRPr="00831463">
        <w:rPr>
          <w:b/>
          <w:color w:val="000000"/>
          <w:sz w:val="24"/>
          <w:szCs w:val="24"/>
        </w:rPr>
        <w:t>)</w:t>
      </w:r>
    </w:p>
    <w:p w14:paraId="0000003B" w14:textId="77777777" w:rsidR="00E15767" w:rsidRPr="00831463" w:rsidRDefault="00332D9B" w:rsidP="00831463">
      <w:pPr>
        <w:pBdr>
          <w:top w:val="nil"/>
          <w:left w:val="nil"/>
          <w:bottom w:val="nil"/>
          <w:right w:val="nil"/>
          <w:between w:val="nil"/>
        </w:pBdr>
        <w:spacing w:after="0" w:line="24" w:lineRule="atLeast"/>
        <w:ind w:left="720"/>
        <w:rPr>
          <w:color w:val="000000"/>
          <w:sz w:val="24"/>
          <w:szCs w:val="24"/>
        </w:rPr>
      </w:pPr>
      <w:r w:rsidRPr="00831463">
        <w:rPr>
          <w:color w:val="000000"/>
          <w:sz w:val="24"/>
          <w:szCs w:val="24"/>
        </w:rPr>
        <w:t>Wacht af of God je een boodschap geeft, een beeld of het besef van zijn liefde voor jou. Ontdek dat Hij je aankijkt en kom tot rust in zijn aanwezigheid.</w:t>
      </w:r>
    </w:p>
    <w:p w14:paraId="0000003C" w14:textId="77777777" w:rsidR="00E15767" w:rsidRPr="00831463" w:rsidRDefault="00E15767" w:rsidP="00831463">
      <w:pPr>
        <w:spacing w:after="0" w:line="24" w:lineRule="atLeast"/>
        <w:rPr>
          <w:sz w:val="24"/>
          <w:szCs w:val="24"/>
        </w:rPr>
      </w:pPr>
    </w:p>
    <w:p w14:paraId="0000003D" w14:textId="77777777" w:rsidR="00E15767" w:rsidRPr="00831463" w:rsidRDefault="00332D9B" w:rsidP="00831463">
      <w:pPr>
        <w:spacing w:after="0" w:line="24" w:lineRule="atLeast"/>
        <w:rPr>
          <w:sz w:val="24"/>
          <w:szCs w:val="24"/>
        </w:rPr>
      </w:pPr>
      <w:r w:rsidRPr="00831463">
        <w:rPr>
          <w:sz w:val="24"/>
          <w:szCs w:val="24"/>
        </w:rPr>
        <w:t xml:space="preserve">*Deel deze stappen op het scherm, zet ze in de groepsapp of zorg dat deelnemers dit van te voren al op papier hebben. Je kunt deze stappen ook als bladwijzer downloaden: </w:t>
      </w:r>
      <w:hyperlink r:id="rId13">
        <w:r w:rsidRPr="00831463">
          <w:rPr>
            <w:color w:val="0563C1"/>
            <w:sz w:val="24"/>
            <w:szCs w:val="24"/>
            <w:u w:val="single"/>
          </w:rPr>
          <w:t>https://lerenindekerk.nl/wp-content/uploads/2018/10/Bladwijzer-Slow-reading.pdf</w:t>
        </w:r>
      </w:hyperlink>
      <w:r w:rsidRPr="00831463">
        <w:rPr>
          <w:sz w:val="24"/>
          <w:szCs w:val="24"/>
        </w:rPr>
        <w:t xml:space="preserve"> </w:t>
      </w:r>
    </w:p>
    <w:p w14:paraId="0000003E" w14:textId="77777777" w:rsidR="00E15767" w:rsidRDefault="00E15767" w:rsidP="00831463">
      <w:pPr>
        <w:spacing w:after="0" w:line="24" w:lineRule="atLeast"/>
      </w:pPr>
    </w:p>
    <w:p w14:paraId="00000040" w14:textId="77777777" w:rsidR="00E15767" w:rsidRPr="00831463" w:rsidRDefault="00332D9B" w:rsidP="00831463">
      <w:pPr>
        <w:pStyle w:val="Normaalweb"/>
        <w:numPr>
          <w:ilvl w:val="0"/>
          <w:numId w:val="2"/>
        </w:numPr>
        <w:spacing w:before="240" w:beforeAutospacing="0" w:after="120" w:afterAutospacing="0" w:line="24" w:lineRule="atLeast"/>
        <w:ind w:left="357" w:hanging="357"/>
        <w:textAlignment w:val="baseline"/>
        <w:rPr>
          <w:rFonts w:ascii="Calibri" w:hAnsi="Calibri" w:cs="Calibri"/>
          <w:b/>
          <w:bCs/>
          <w:color w:val="C00000"/>
          <w:sz w:val="28"/>
          <w:szCs w:val="28"/>
        </w:rPr>
      </w:pPr>
      <w:r w:rsidRPr="00831463">
        <w:rPr>
          <w:rFonts w:ascii="Calibri" w:hAnsi="Calibri" w:cs="Calibri"/>
          <w:b/>
          <w:bCs/>
          <w:color w:val="C00000"/>
          <w:sz w:val="28"/>
          <w:szCs w:val="28"/>
        </w:rPr>
        <w:t>Afsluiting</w:t>
      </w:r>
    </w:p>
    <w:p w14:paraId="00000041" w14:textId="77777777" w:rsidR="00E15767" w:rsidRPr="00831463" w:rsidRDefault="00332D9B" w:rsidP="00831463">
      <w:pPr>
        <w:spacing w:after="0" w:line="24" w:lineRule="atLeast"/>
        <w:rPr>
          <w:sz w:val="24"/>
          <w:szCs w:val="24"/>
        </w:rPr>
      </w:pPr>
      <w:r w:rsidRPr="00831463">
        <w:rPr>
          <w:sz w:val="24"/>
          <w:szCs w:val="24"/>
        </w:rPr>
        <w:t>Sluit jullie ontmoeting af door te zingen of te luisteren naar een lied, bijvoorbeeld:</w:t>
      </w:r>
    </w:p>
    <w:p w14:paraId="00000042" w14:textId="77777777" w:rsidR="00E15767" w:rsidRPr="00831463" w:rsidRDefault="00332D9B" w:rsidP="00831463">
      <w:pPr>
        <w:numPr>
          <w:ilvl w:val="0"/>
          <w:numId w:val="1"/>
        </w:numPr>
        <w:pBdr>
          <w:top w:val="nil"/>
          <w:left w:val="nil"/>
          <w:bottom w:val="nil"/>
          <w:right w:val="nil"/>
          <w:between w:val="nil"/>
        </w:pBdr>
        <w:spacing w:after="0" w:line="24" w:lineRule="atLeast"/>
        <w:rPr>
          <w:sz w:val="24"/>
          <w:szCs w:val="24"/>
        </w:rPr>
      </w:pPr>
      <w:r w:rsidRPr="00831463">
        <w:rPr>
          <w:color w:val="000000"/>
          <w:sz w:val="24"/>
          <w:szCs w:val="24"/>
        </w:rPr>
        <w:t>U geeft rust</w:t>
      </w:r>
    </w:p>
    <w:p w14:paraId="00000043" w14:textId="77777777" w:rsidR="00E15767" w:rsidRPr="00831463" w:rsidRDefault="00BA6A32" w:rsidP="00831463">
      <w:pPr>
        <w:pBdr>
          <w:top w:val="nil"/>
          <w:left w:val="nil"/>
          <w:bottom w:val="nil"/>
          <w:right w:val="nil"/>
          <w:between w:val="nil"/>
        </w:pBdr>
        <w:spacing w:after="0" w:line="24" w:lineRule="atLeast"/>
        <w:ind w:left="720"/>
        <w:rPr>
          <w:color w:val="000000"/>
          <w:sz w:val="24"/>
          <w:szCs w:val="24"/>
        </w:rPr>
      </w:pPr>
      <w:hyperlink r:id="rId14">
        <w:r w:rsidR="00332D9B" w:rsidRPr="00831463">
          <w:rPr>
            <w:color w:val="0563C1"/>
            <w:sz w:val="24"/>
            <w:szCs w:val="24"/>
            <w:u w:val="single"/>
          </w:rPr>
          <w:t>https://www.youtube.com/watch?v=HEqe9KUPKK0</w:t>
        </w:r>
      </w:hyperlink>
      <w:r w:rsidR="00332D9B" w:rsidRPr="00831463">
        <w:rPr>
          <w:color w:val="000000"/>
          <w:sz w:val="24"/>
          <w:szCs w:val="24"/>
        </w:rPr>
        <w:t xml:space="preserve"> </w:t>
      </w:r>
    </w:p>
    <w:p w14:paraId="00000044" w14:textId="77777777" w:rsidR="00E15767" w:rsidRPr="00831463" w:rsidRDefault="00332D9B" w:rsidP="00831463">
      <w:pPr>
        <w:numPr>
          <w:ilvl w:val="0"/>
          <w:numId w:val="1"/>
        </w:numPr>
        <w:pBdr>
          <w:top w:val="nil"/>
          <w:left w:val="nil"/>
          <w:bottom w:val="nil"/>
          <w:right w:val="nil"/>
          <w:between w:val="nil"/>
        </w:pBdr>
        <w:spacing w:after="0" w:line="24" w:lineRule="atLeast"/>
        <w:rPr>
          <w:sz w:val="24"/>
          <w:szCs w:val="24"/>
        </w:rPr>
      </w:pPr>
      <w:r w:rsidRPr="00831463">
        <w:rPr>
          <w:color w:val="000000"/>
          <w:sz w:val="24"/>
          <w:szCs w:val="24"/>
        </w:rPr>
        <w:t xml:space="preserve">Jezus alleen </w:t>
      </w:r>
    </w:p>
    <w:p w14:paraId="00000045" w14:textId="77777777" w:rsidR="00E15767" w:rsidRPr="00831463" w:rsidRDefault="00BA6A32" w:rsidP="00831463">
      <w:pPr>
        <w:pBdr>
          <w:top w:val="nil"/>
          <w:left w:val="nil"/>
          <w:bottom w:val="nil"/>
          <w:right w:val="nil"/>
          <w:between w:val="nil"/>
        </w:pBdr>
        <w:spacing w:after="0" w:line="24" w:lineRule="atLeast"/>
        <w:ind w:left="720"/>
        <w:rPr>
          <w:color w:val="000000"/>
          <w:sz w:val="24"/>
          <w:szCs w:val="24"/>
        </w:rPr>
      </w:pPr>
      <w:hyperlink r:id="rId15">
        <w:r w:rsidR="00332D9B" w:rsidRPr="00831463">
          <w:rPr>
            <w:color w:val="0563C1"/>
            <w:sz w:val="24"/>
            <w:szCs w:val="24"/>
            <w:u w:val="single"/>
          </w:rPr>
          <w:t>https://www.youtube.com/watch?v=h7isDyI98DQ</w:t>
        </w:r>
      </w:hyperlink>
      <w:r w:rsidR="00332D9B" w:rsidRPr="00831463">
        <w:rPr>
          <w:color w:val="000000"/>
          <w:sz w:val="24"/>
          <w:szCs w:val="24"/>
        </w:rPr>
        <w:t xml:space="preserve"> </w:t>
      </w:r>
    </w:p>
    <w:p w14:paraId="00000046" w14:textId="77777777" w:rsidR="00E15767" w:rsidRPr="00831463" w:rsidRDefault="00332D9B" w:rsidP="00831463">
      <w:pPr>
        <w:numPr>
          <w:ilvl w:val="0"/>
          <w:numId w:val="1"/>
        </w:numPr>
        <w:pBdr>
          <w:top w:val="nil"/>
          <w:left w:val="nil"/>
          <w:bottom w:val="nil"/>
          <w:right w:val="nil"/>
          <w:between w:val="nil"/>
        </w:pBdr>
        <w:spacing w:after="0" w:line="24" w:lineRule="atLeast"/>
        <w:rPr>
          <w:sz w:val="24"/>
          <w:szCs w:val="24"/>
        </w:rPr>
      </w:pPr>
      <w:r w:rsidRPr="00831463">
        <w:rPr>
          <w:color w:val="000000"/>
          <w:sz w:val="24"/>
          <w:szCs w:val="24"/>
        </w:rPr>
        <w:t xml:space="preserve">God keert alles om – Sela </w:t>
      </w:r>
    </w:p>
    <w:p w14:paraId="00000047" w14:textId="77777777" w:rsidR="00E15767" w:rsidRPr="00831463" w:rsidRDefault="00BA6A32" w:rsidP="00831463">
      <w:pPr>
        <w:pBdr>
          <w:top w:val="nil"/>
          <w:left w:val="nil"/>
          <w:bottom w:val="nil"/>
          <w:right w:val="nil"/>
          <w:between w:val="nil"/>
        </w:pBdr>
        <w:spacing w:after="0" w:line="24" w:lineRule="atLeast"/>
        <w:ind w:left="720"/>
        <w:rPr>
          <w:color w:val="000000"/>
          <w:sz w:val="24"/>
          <w:szCs w:val="24"/>
        </w:rPr>
      </w:pPr>
      <w:hyperlink r:id="rId16">
        <w:r w:rsidR="00332D9B" w:rsidRPr="00831463">
          <w:rPr>
            <w:color w:val="0563C1"/>
            <w:sz w:val="24"/>
            <w:szCs w:val="24"/>
            <w:u w:val="single"/>
          </w:rPr>
          <w:t>https://www.youtube.com/watch?v=KZ1wjva7X1Y</w:t>
        </w:r>
      </w:hyperlink>
      <w:r w:rsidR="00332D9B" w:rsidRPr="00831463">
        <w:rPr>
          <w:color w:val="000000"/>
          <w:sz w:val="24"/>
          <w:szCs w:val="24"/>
        </w:rPr>
        <w:t xml:space="preserve"> </w:t>
      </w:r>
    </w:p>
    <w:sectPr w:rsidR="00E15767" w:rsidRPr="00831463" w:rsidSect="00831463">
      <w:headerReference w:type="default" r:id="rId17"/>
      <w:pgSz w:w="11906" w:h="16838"/>
      <w:pgMar w:top="2410"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AC6D3" w14:textId="77777777" w:rsidR="00831463" w:rsidRDefault="00831463" w:rsidP="00831463">
      <w:pPr>
        <w:spacing w:after="0" w:line="240" w:lineRule="auto"/>
      </w:pPr>
      <w:r>
        <w:separator/>
      </w:r>
    </w:p>
  </w:endnote>
  <w:endnote w:type="continuationSeparator" w:id="0">
    <w:p w14:paraId="4AAB80BF" w14:textId="77777777" w:rsidR="00831463" w:rsidRDefault="00831463" w:rsidP="0083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13E5" w14:textId="77777777" w:rsidR="00831463" w:rsidRDefault="00831463" w:rsidP="00831463">
      <w:pPr>
        <w:spacing w:after="0" w:line="240" w:lineRule="auto"/>
      </w:pPr>
      <w:r>
        <w:separator/>
      </w:r>
    </w:p>
  </w:footnote>
  <w:footnote w:type="continuationSeparator" w:id="0">
    <w:p w14:paraId="6526E6BB" w14:textId="77777777" w:rsidR="00831463" w:rsidRDefault="00831463" w:rsidP="0083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DC96" w14:textId="77777777" w:rsidR="00831463" w:rsidRDefault="00831463" w:rsidP="00831463">
    <w:pPr>
      <w:pStyle w:val="Koptekst"/>
      <w:jc w:val="center"/>
    </w:pPr>
    <w:r>
      <w:rPr>
        <w:noProof/>
      </w:rPr>
      <w:drawing>
        <wp:anchor distT="0" distB="0" distL="114300" distR="114300" simplePos="0" relativeHeight="251661312" behindDoc="1" locked="0" layoutInCell="1" allowOverlap="1" wp14:anchorId="421B3DDC" wp14:editId="2A20F2D2">
          <wp:simplePos x="0" y="0"/>
          <wp:positionH relativeFrom="column">
            <wp:posOffset>5124450</wp:posOffset>
          </wp:positionH>
          <wp:positionV relativeFrom="paragraph">
            <wp:posOffset>-114935</wp:posOffset>
          </wp:positionV>
          <wp:extent cx="1295400" cy="914400"/>
          <wp:effectExtent l="0" t="0" r="0"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59264" behindDoc="1" locked="0" layoutInCell="1" allowOverlap="1" wp14:anchorId="4D102A38" wp14:editId="00308E93">
          <wp:simplePos x="0" y="0"/>
          <wp:positionH relativeFrom="column">
            <wp:posOffset>-90170</wp:posOffset>
          </wp:positionH>
          <wp:positionV relativeFrom="paragraph">
            <wp:posOffset>-201930</wp:posOffset>
          </wp:positionV>
          <wp:extent cx="1029380" cy="847725"/>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60288" behindDoc="1" locked="0" layoutInCell="1" allowOverlap="1" wp14:anchorId="61DA43EA" wp14:editId="0D6C4FCA">
          <wp:simplePos x="0" y="0"/>
          <wp:positionH relativeFrom="column">
            <wp:posOffset>1157605</wp:posOffset>
          </wp:positionH>
          <wp:positionV relativeFrom="paragraph">
            <wp:posOffset>55246</wp:posOffset>
          </wp:positionV>
          <wp:extent cx="1104901" cy="523875"/>
          <wp:effectExtent l="0" t="0" r="0"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1"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25E8D" w14:textId="77777777" w:rsidR="00831463" w:rsidRDefault="008314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CA7"/>
    <w:multiLevelType w:val="multilevel"/>
    <w:tmpl w:val="1C38E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764287"/>
    <w:multiLevelType w:val="multilevel"/>
    <w:tmpl w:val="F09AC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E24141"/>
    <w:multiLevelType w:val="multilevel"/>
    <w:tmpl w:val="3B7E9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397F69"/>
    <w:multiLevelType w:val="multilevel"/>
    <w:tmpl w:val="460808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67"/>
    <w:rsid w:val="00332D9B"/>
    <w:rsid w:val="00831463"/>
    <w:rsid w:val="00BA6A32"/>
    <w:rsid w:val="00E15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FD6FB09-8A7B-4CDF-AD87-45812487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C2F"/>
  </w:style>
  <w:style w:type="paragraph" w:styleId="Kop1">
    <w:name w:val="heading 1"/>
    <w:basedOn w:val="Geenafstand"/>
    <w:next w:val="Geenafstand"/>
    <w:link w:val="Kop1Char"/>
    <w:uiPriority w:val="9"/>
    <w:qFormat/>
    <w:rsid w:val="00D41C5A"/>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D41C5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D41C5A"/>
    <w:pPr>
      <w:spacing w:after="0" w:line="240" w:lineRule="auto"/>
    </w:pPr>
  </w:style>
  <w:style w:type="paragraph" w:styleId="Lijstalinea">
    <w:name w:val="List Paragraph"/>
    <w:basedOn w:val="Standaard"/>
    <w:uiPriority w:val="34"/>
    <w:qFormat/>
    <w:rsid w:val="00C8788B"/>
    <w:pPr>
      <w:ind w:left="720"/>
      <w:contextualSpacing/>
    </w:pPr>
  </w:style>
  <w:style w:type="character" w:styleId="Hyperlink">
    <w:name w:val="Hyperlink"/>
    <w:basedOn w:val="Standaardalinea-lettertype"/>
    <w:uiPriority w:val="99"/>
    <w:unhideWhenUsed/>
    <w:rsid w:val="00A40346"/>
    <w:rPr>
      <w:color w:val="0563C1" w:themeColor="hyperlink"/>
      <w:u w:val="single"/>
    </w:rPr>
  </w:style>
  <w:style w:type="character" w:styleId="Onopgelostemelding">
    <w:name w:val="Unresolved Mention"/>
    <w:basedOn w:val="Standaardalinea-lettertype"/>
    <w:uiPriority w:val="99"/>
    <w:semiHidden/>
    <w:unhideWhenUsed/>
    <w:rsid w:val="00A40346"/>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8314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1463"/>
  </w:style>
  <w:style w:type="paragraph" w:styleId="Voettekst">
    <w:name w:val="footer"/>
    <w:basedOn w:val="Standaard"/>
    <w:link w:val="VoettekstChar"/>
    <w:uiPriority w:val="99"/>
    <w:unhideWhenUsed/>
    <w:rsid w:val="008314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1463"/>
  </w:style>
  <w:style w:type="paragraph" w:styleId="Normaalweb">
    <w:name w:val="Normal (Web)"/>
    <w:basedOn w:val="Standaard"/>
    <w:uiPriority w:val="99"/>
    <w:semiHidden/>
    <w:unhideWhenUsed/>
    <w:rsid w:val="00831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2Char">
    <w:name w:val="Kop 2 Char"/>
    <w:basedOn w:val="Standaardalinea-lettertype"/>
    <w:link w:val="Kop2"/>
    <w:uiPriority w:val="9"/>
    <w:rsid w:val="00831463"/>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renindekerk.nl/wp-content/uploads/2018/10/Bladwijzer-Slow-readin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venindekerk.nl/ommetj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KZ1wjva7X1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senstichting.nl/ommetje/" TargetMode="External"/><Relationship Id="rId5" Type="http://schemas.openxmlformats.org/officeDocument/2006/relationships/numbering" Target="numbering.xml"/><Relationship Id="rId15" Type="http://schemas.openxmlformats.org/officeDocument/2006/relationships/hyperlink" Target="https://www.youtube.com/watch?v=h7isDyI98DQ"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HEqe9KUPKK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2060ED4D1CB846B0D0E105DD07C782" ma:contentTypeVersion="8" ma:contentTypeDescription="Een nieuw document maken." ma:contentTypeScope="" ma:versionID="9ed1054233bc184821c0bd5162697132">
  <xsd:schema xmlns:xsd="http://www.w3.org/2001/XMLSchema" xmlns:xs="http://www.w3.org/2001/XMLSchema" xmlns:p="http://schemas.microsoft.com/office/2006/metadata/properties" xmlns:ns2="f9f4f848-f1d3-4116-952b-1f187ec07f5d" targetNamespace="http://schemas.microsoft.com/office/2006/metadata/properties" ma:root="true" ma:fieldsID="bcfeedb0bea04810a159eff8bb1d6c5e" ns2:_="">
    <xsd:import namespace="f9f4f848-f1d3-4116-952b-1f187ec07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f848-f1d3-4116-952b-1f187ec0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R6D/xTIPM3giiNcymvZx46XEIYw==">AMUW2mUaw2Er8kUe2XrP3SxH+Dx0OcxeXmECxuUC2ppwCqNe6ySTDVQh5/PqkYNVORgS+VlLki2Hk/wL5XdurSL2yjjJDW7V4HGsYu4GByX1BNtsvUexjuE=</go:docsCustomData>
</go:gDocsCustomXmlDataStorage>
</file>

<file path=customXml/itemProps1.xml><?xml version="1.0" encoding="utf-8"?>
<ds:datastoreItem xmlns:ds="http://schemas.openxmlformats.org/officeDocument/2006/customXml" ds:itemID="{71258439-BC88-4720-BD04-D74E56D2C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EDC260-C340-45EC-854A-90432638485F}">
  <ds:schemaRefs>
    <ds:schemaRef ds:uri="http://schemas.microsoft.com/sharepoint/v3/contenttype/forms"/>
  </ds:schemaRefs>
</ds:datastoreItem>
</file>

<file path=customXml/itemProps3.xml><?xml version="1.0" encoding="utf-8"?>
<ds:datastoreItem xmlns:ds="http://schemas.openxmlformats.org/officeDocument/2006/customXml" ds:itemID="{17FBB1E2-338B-4C3C-8113-336566F11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f848-f1d3-4116-952b-1f187ec0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782</Words>
  <Characters>4304</Characters>
  <Application>Microsoft Office Word</Application>
  <DocSecurity>4</DocSecurity>
  <Lines>35</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Plantinga</dc:creator>
  <cp:lastModifiedBy>Annemarie Roth</cp:lastModifiedBy>
  <cp:revision>2</cp:revision>
  <dcterms:created xsi:type="dcterms:W3CDTF">2021-03-26T15:34:00Z</dcterms:created>
  <dcterms:modified xsi:type="dcterms:W3CDTF">2021-03-26T15:34:00Z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0x010100692060ED4D1CB846B0D0E105DD07C782</vt:lpwstr>
  </property>
</Properties>
</file>