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167" w:rsidRPr="00262E23" w:rsidRDefault="00262E23" w:rsidP="00AB0D9C">
      <w:pPr>
        <w:rPr>
          <w:b/>
          <w:sz w:val="2"/>
        </w:rPr>
      </w:pPr>
      <w:bookmarkStart w:id="0" w:name="_GoBack"/>
      <w:bookmarkEnd w:id="0"/>
      <w:r w:rsidRPr="00262E23">
        <w:rPr>
          <w:b/>
          <w:noProof/>
          <w:sz w:val="2"/>
        </w:rPr>
        <w:drawing>
          <wp:anchor distT="0" distB="0" distL="114300" distR="114300" simplePos="0" relativeHeight="251655680" behindDoc="0" locked="0" layoutInCell="1" allowOverlap="1">
            <wp:simplePos x="0" y="0"/>
            <wp:positionH relativeFrom="column">
              <wp:posOffset>-42545</wp:posOffset>
            </wp:positionH>
            <wp:positionV relativeFrom="paragraph">
              <wp:posOffset>3175</wp:posOffset>
            </wp:positionV>
            <wp:extent cx="5871210" cy="776605"/>
            <wp:effectExtent l="19050" t="0" r="0" b="0"/>
            <wp:wrapSquare wrapText="bothSides"/>
            <wp:docPr id="5" name="Afbeelding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5871210" cy="776605"/>
                    </a:xfrm>
                    <a:prstGeom prst="rect">
                      <a:avLst/>
                    </a:prstGeom>
                    <a:noFill/>
                    <a:ln w="9525">
                      <a:noFill/>
                      <a:miter lim="800000"/>
                      <a:headEnd/>
                      <a:tailEnd/>
                    </a:ln>
                    <a:effectLst/>
                  </pic:spPr>
                </pic:pic>
              </a:graphicData>
            </a:graphic>
          </wp:anchor>
        </w:drawing>
      </w:r>
    </w:p>
    <w:p w:rsidR="00220AF5" w:rsidRDefault="00A02B83" w:rsidP="00AB0D9C">
      <w:pPr>
        <w:pStyle w:val="Geenafstand"/>
        <w:spacing w:line="276" w:lineRule="auto"/>
        <w:rPr>
          <w:i/>
          <w:sz w:val="24"/>
        </w:rPr>
      </w:pPr>
      <w:r>
        <w:rPr>
          <w:b/>
          <w:noProof/>
          <w:sz w:val="56"/>
        </w:rPr>
        <mc:AlternateContent>
          <mc:Choice Requires="wps">
            <w:drawing>
              <wp:anchor distT="0" distB="0" distL="114300" distR="114300" simplePos="0" relativeHeight="251658752" behindDoc="0" locked="0" layoutInCell="1" allowOverlap="1">
                <wp:simplePos x="0" y="0"/>
                <wp:positionH relativeFrom="column">
                  <wp:posOffset>1393825</wp:posOffset>
                </wp:positionH>
                <wp:positionV relativeFrom="paragraph">
                  <wp:posOffset>53340</wp:posOffset>
                </wp:positionV>
                <wp:extent cx="4434840" cy="2059940"/>
                <wp:effectExtent l="0" t="0" r="228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2059940"/>
                        </a:xfrm>
                        <a:prstGeom prst="rect">
                          <a:avLst/>
                        </a:prstGeom>
                        <a:solidFill>
                          <a:srgbClr val="FFFFFF"/>
                        </a:solidFill>
                        <a:ln w="9525">
                          <a:solidFill>
                            <a:srgbClr val="000000"/>
                          </a:solidFill>
                          <a:miter lim="800000"/>
                          <a:headEnd/>
                          <a:tailEnd/>
                        </a:ln>
                      </wps:spPr>
                      <wps:txbx>
                        <w:txbxContent>
                          <w:p w:rsidR="00FE4CAA" w:rsidRPr="00723B08" w:rsidRDefault="00CE1A0D" w:rsidP="006429EC">
                            <w:pPr>
                              <w:spacing w:line="240" w:lineRule="auto"/>
                              <w:rPr>
                                <w:color w:val="333333"/>
                                <w:sz w:val="44"/>
                              </w:rPr>
                            </w:pPr>
                            <w:r>
                              <w:rPr>
                                <w:color w:val="333333"/>
                                <w:sz w:val="44"/>
                              </w:rPr>
                              <w:t>Is er een weg om aan de straf te ontkomen en teruggebracht te worden in Gods gunst</w:t>
                            </w:r>
                            <w:r w:rsidR="00723B08" w:rsidRPr="00723B08">
                              <w:rPr>
                                <w:color w:val="333333"/>
                                <w:sz w:val="44"/>
                              </w:rPr>
                              <w:t>?</w:t>
                            </w:r>
                            <w:r w:rsidR="00FE4CAA">
                              <w:rPr>
                                <w:b/>
                              </w:rPr>
                              <w:br/>
                            </w:r>
                            <w:r w:rsidRPr="00CE1A0D">
                              <w:rPr>
                                <w:rFonts w:ascii="Calibri" w:hAnsi="Calibri"/>
                                <w:bCs/>
                                <w:color w:val="333333"/>
                                <w:sz w:val="28"/>
                                <w:szCs w:val="28"/>
                              </w:rPr>
                              <w:t>Ja, God verzoende Zichzelf met ons, om Zijn recht te vervullen, uit enkel en alleen genade en verlost ons van de zonde en de straf op de zonde door een Verlosser.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75pt;margin-top:4.2pt;width:349.2pt;height:16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i2EKAIAAFE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">
                <v:textbox>
                  <w:txbxContent>
                    <w:p w:rsidR="00FE4CAA" w:rsidRPr="00723B08" w:rsidRDefault="00CE1A0D" w:rsidP="006429EC">
                      <w:pPr>
                        <w:spacing w:line="240" w:lineRule="auto"/>
                        <w:rPr>
                          <w:color w:val="333333"/>
                          <w:sz w:val="44"/>
                        </w:rPr>
                      </w:pPr>
                      <w:r>
                        <w:rPr>
                          <w:color w:val="333333"/>
                          <w:sz w:val="44"/>
                        </w:rPr>
                        <w:t>Is er een weg om aan de straf te ontkomen en teruggebracht te worden in Gods gunst</w:t>
                      </w:r>
                      <w:r w:rsidR="00723B08" w:rsidRPr="00723B08">
                        <w:rPr>
                          <w:color w:val="333333"/>
                          <w:sz w:val="44"/>
                        </w:rPr>
                        <w:t>?</w:t>
                      </w:r>
                      <w:r w:rsidR="00FE4CAA">
                        <w:rPr>
                          <w:b/>
                        </w:rPr>
                        <w:br/>
                      </w:r>
                      <w:r w:rsidRPr="00CE1A0D">
                        <w:rPr>
                          <w:rFonts w:ascii="Calibri" w:hAnsi="Calibri"/>
                          <w:bCs/>
                          <w:color w:val="333333"/>
                          <w:sz w:val="28"/>
                          <w:szCs w:val="28"/>
                        </w:rPr>
                        <w:t>Ja, God verzoende Zichzelf met ons, om Zijn recht te vervullen, uit enkel en alleen genade en verlost ons van de zonde en de straf op de zonde door een Verlosser.</w:t>
                      </w:r>
                    </w:p>
                  </w:txbxContent>
                </v:textbox>
              </v:shape>
            </w:pict>
          </mc:Fallback>
        </mc:AlternateContent>
      </w:r>
      <w:r w:rsidR="00F54760">
        <w:rPr>
          <w:b/>
          <w:sz w:val="56"/>
        </w:rPr>
        <w:t>Vraag</w:t>
      </w:r>
      <w:r w:rsidR="00262E23" w:rsidRPr="00262E23">
        <w:rPr>
          <w:b/>
          <w:sz w:val="56"/>
        </w:rPr>
        <w:t xml:space="preserve"> </w:t>
      </w:r>
      <w:r w:rsidR="00970D61">
        <w:rPr>
          <w:b/>
          <w:sz w:val="56"/>
        </w:rPr>
        <w:t>1</w:t>
      </w:r>
      <w:r w:rsidR="00CE1A0D">
        <w:rPr>
          <w:b/>
          <w:sz w:val="56"/>
        </w:rPr>
        <w:t>9</w:t>
      </w:r>
      <w:r w:rsidR="006146A7" w:rsidRPr="00262E23">
        <w:rPr>
          <w:b/>
          <w:sz w:val="56"/>
        </w:rPr>
        <w:t xml:space="preserve"> </w:t>
      </w:r>
      <w:r w:rsidR="00AC46B5">
        <w:rPr>
          <w:b/>
          <w:i/>
          <w:sz w:val="24"/>
        </w:rPr>
        <w:br/>
      </w:r>
      <w:r w:rsidR="006E1D51">
        <w:rPr>
          <w:b/>
          <w:i/>
          <w:sz w:val="24"/>
        </w:rPr>
        <w:br/>
      </w:r>
      <w:r w:rsidR="006146A7" w:rsidRPr="00262E23">
        <w:rPr>
          <w:b/>
          <w:i/>
          <w:sz w:val="24"/>
        </w:rPr>
        <w:t>programma:</w:t>
      </w:r>
    </w:p>
    <w:p w:rsidR="00443860" w:rsidRDefault="00220AF5" w:rsidP="00AB0D9C">
      <w:pPr>
        <w:pStyle w:val="Geenafstand"/>
        <w:spacing w:line="276" w:lineRule="auto"/>
        <w:rPr>
          <w:i/>
          <w:sz w:val="24"/>
        </w:rPr>
      </w:pPr>
      <w:r>
        <w:rPr>
          <w:i/>
          <w:sz w:val="24"/>
        </w:rPr>
        <w:t xml:space="preserve">- </w:t>
      </w:r>
      <w:r w:rsidR="00443860">
        <w:rPr>
          <w:i/>
          <w:sz w:val="24"/>
        </w:rPr>
        <w:t>intro</w:t>
      </w:r>
    </w:p>
    <w:p w:rsidR="00CE1A0D" w:rsidRDefault="00A02B83" w:rsidP="00893BF1">
      <w:pPr>
        <w:rPr>
          <w:i/>
          <w:sz w:val="24"/>
        </w:rPr>
      </w:pPr>
      <w:r>
        <w:rPr>
          <w:b/>
          <w:noProof/>
          <w:sz w:val="56"/>
        </w:rPr>
        <mc:AlternateContent>
          <mc:Choice Requires="wps">
            <w:drawing>
              <wp:anchor distT="0" distB="0" distL="114300" distR="114300" simplePos="0" relativeHeight="251659776" behindDoc="0" locked="0" layoutInCell="1" allowOverlap="1">
                <wp:simplePos x="0" y="0"/>
                <wp:positionH relativeFrom="column">
                  <wp:posOffset>-31115</wp:posOffset>
                </wp:positionH>
                <wp:positionV relativeFrom="paragraph">
                  <wp:posOffset>1025525</wp:posOffset>
                </wp:positionV>
                <wp:extent cx="5859780" cy="1165860"/>
                <wp:effectExtent l="0" t="0" r="26670" b="1524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165860"/>
                        </a:xfrm>
                        <a:prstGeom prst="rect">
                          <a:avLst/>
                        </a:prstGeom>
                        <a:solidFill>
                          <a:srgbClr val="FFFFFF"/>
                        </a:solidFill>
                        <a:ln w="9525">
                          <a:solidFill>
                            <a:srgbClr val="000000"/>
                          </a:solidFill>
                          <a:miter lim="800000"/>
                          <a:headEnd/>
                          <a:tailEnd/>
                        </a:ln>
                      </wps:spPr>
                      <wps:txbx>
                        <w:txbxContent>
                          <w:p w:rsidR="00CE1A0D" w:rsidRDefault="00CE1A0D" w:rsidP="00CE1A0D">
                            <w:pPr>
                              <w:pStyle w:val="q"/>
                              <w:shd w:val="clear" w:color="auto" w:fill="FFFFFF"/>
                              <w:rPr>
                                <w:rFonts w:cs="Arial"/>
                                <w:color w:val="303030"/>
                              </w:rPr>
                            </w:pPr>
                            <w:r>
                              <w:rPr>
                                <w:i/>
                              </w:rPr>
                              <w:t>Jesaja 53:10-11</w:t>
                            </w:r>
                            <w:r w:rsidR="00FE4CAA" w:rsidRPr="00547F4D">
                              <w:rPr>
                                <w:i/>
                              </w:rPr>
                              <w:br/>
                            </w:r>
                            <w:r>
                              <w:rPr>
                                <w:rStyle w:val="v225310"/>
                                <w:rFonts w:cs="Arial"/>
                                <w:color w:val="303030"/>
                              </w:rPr>
                              <w:t xml:space="preserve">Maar de </w:t>
                            </w:r>
                            <w:r>
                              <w:rPr>
                                <w:rStyle w:val="nd"/>
                                <w:rFonts w:cs="Arial"/>
                                <w:color w:val="303030"/>
                              </w:rPr>
                              <w:t>HEER</w:t>
                            </w:r>
                            <w:r>
                              <w:rPr>
                                <w:rStyle w:val="v225310"/>
                                <w:rFonts w:cs="Arial"/>
                                <w:color w:val="303030"/>
                              </w:rPr>
                              <w:t xml:space="preserve"> wilde hem breken, hij maakte hem ziek.</w:t>
                            </w:r>
                            <w:r>
                              <w:rPr>
                                <w:rFonts w:cs="Arial"/>
                                <w:color w:val="303030"/>
                              </w:rPr>
                              <w:t xml:space="preserve"> </w:t>
                            </w:r>
                            <w:r>
                              <w:rPr>
                                <w:rStyle w:val="v225310"/>
                                <w:rFonts w:cs="Arial"/>
                                <w:color w:val="303030"/>
                              </w:rPr>
                              <w:t xml:space="preserve">Hij offerde zijn leven voor hun </w:t>
                            </w:r>
                            <w:r>
                              <w:rPr>
                                <w:rStyle w:val="highlight17"/>
                                <w:rFonts w:cs="Arial"/>
                                <w:color w:val="303030"/>
                              </w:rPr>
                              <w:t>schuld</w:t>
                            </w:r>
                            <w:r>
                              <w:rPr>
                                <w:rStyle w:val="v225310"/>
                                <w:rFonts w:cs="Arial"/>
                                <w:color w:val="303030"/>
                              </w:rPr>
                              <w:t>,</w:t>
                            </w:r>
                            <w:r>
                              <w:rPr>
                                <w:rFonts w:cs="Arial"/>
                                <w:color w:val="303030"/>
                              </w:rPr>
                              <w:t xml:space="preserve"> </w:t>
                            </w:r>
                            <w:r>
                              <w:rPr>
                                <w:rStyle w:val="v225310"/>
                                <w:rFonts w:cs="Arial"/>
                                <w:color w:val="303030"/>
                              </w:rPr>
                              <w:t>om zijn nageslacht te zien en lang te leven.</w:t>
                            </w:r>
                            <w:r>
                              <w:rPr>
                                <w:rFonts w:cs="Arial"/>
                                <w:color w:val="303030"/>
                              </w:rPr>
                              <w:t xml:space="preserve"> </w:t>
                            </w:r>
                            <w:r>
                              <w:rPr>
                                <w:rStyle w:val="v225310"/>
                                <w:rFonts w:cs="Arial"/>
                                <w:color w:val="303030"/>
                              </w:rPr>
                              <w:t xml:space="preserve">En door zijn toedoen slaagde wat de </w:t>
                            </w:r>
                            <w:r>
                              <w:rPr>
                                <w:rStyle w:val="nd"/>
                                <w:rFonts w:cs="Arial"/>
                                <w:color w:val="303030"/>
                              </w:rPr>
                              <w:t>HEER</w:t>
                            </w:r>
                            <w:r>
                              <w:rPr>
                                <w:rStyle w:val="v225310"/>
                                <w:rFonts w:cs="Arial"/>
                                <w:color w:val="303030"/>
                              </w:rPr>
                              <w:t xml:space="preserve"> wilde.</w:t>
                            </w:r>
                            <w:r>
                              <w:rPr>
                                <w:rFonts w:cs="Arial"/>
                                <w:color w:val="303030"/>
                              </w:rPr>
                              <w:t xml:space="preserve"> </w:t>
                            </w:r>
                            <w:r>
                              <w:rPr>
                                <w:rStyle w:val="v225311"/>
                                <w:rFonts w:cs="Arial"/>
                                <w:color w:val="303030"/>
                              </w:rPr>
                              <w:t>Na het lijden dat hij moest doorstaan,</w:t>
                            </w:r>
                            <w:r>
                              <w:rPr>
                                <w:rFonts w:cs="Arial"/>
                                <w:color w:val="303030"/>
                              </w:rPr>
                              <w:t xml:space="preserve"> </w:t>
                            </w:r>
                            <w:r>
                              <w:rPr>
                                <w:rStyle w:val="v225311"/>
                                <w:rFonts w:cs="Arial"/>
                                <w:color w:val="303030"/>
                              </w:rPr>
                              <w:t>zag hij het licht</w:t>
                            </w:r>
                            <w:r>
                              <w:rPr>
                                <w:rStyle w:val="tooltipfoot"/>
                                <w:rFonts w:cs="Arial"/>
                                <w:color w:val="303030"/>
                              </w:rPr>
                              <w:t> </w:t>
                            </w:r>
                            <w:r>
                              <w:rPr>
                                <w:rStyle w:val="v225311"/>
                                <w:rFonts w:cs="Arial"/>
                                <w:color w:val="303030"/>
                              </w:rPr>
                              <w:t xml:space="preserve"> en werd met kennis verzadigd.</w:t>
                            </w:r>
                            <w:r>
                              <w:rPr>
                                <w:rFonts w:cs="Arial"/>
                                <w:color w:val="303030"/>
                              </w:rPr>
                              <w:t xml:space="preserve"> </w:t>
                            </w:r>
                            <w:r>
                              <w:rPr>
                                <w:rStyle w:val="v225311"/>
                                <w:rFonts w:cs="Arial"/>
                                <w:color w:val="303030"/>
                              </w:rPr>
                              <w:t>Mijn rechtvaardige dienaar verschaft velen recht,</w:t>
                            </w:r>
                            <w:r>
                              <w:rPr>
                                <w:rFonts w:cs="Arial"/>
                                <w:color w:val="303030"/>
                              </w:rPr>
                              <w:t xml:space="preserve"> </w:t>
                            </w:r>
                            <w:r>
                              <w:rPr>
                                <w:rStyle w:val="v225311"/>
                                <w:rFonts w:cs="Arial"/>
                                <w:color w:val="303030"/>
                              </w:rPr>
                              <w:t xml:space="preserve">hij neemt hun </w:t>
                            </w:r>
                            <w:r>
                              <w:rPr>
                                <w:rStyle w:val="highlight17"/>
                                <w:rFonts w:cs="Arial"/>
                                <w:color w:val="303030"/>
                              </w:rPr>
                              <w:t>wandaden</w:t>
                            </w:r>
                            <w:r>
                              <w:rPr>
                                <w:rStyle w:val="v225311"/>
                                <w:rFonts w:cs="Arial"/>
                                <w:color w:val="303030"/>
                              </w:rPr>
                              <w:t xml:space="preserve"> op zich.</w:t>
                            </w:r>
                          </w:p>
                          <w:p w:rsidR="00FE4CAA" w:rsidRPr="00107E5F" w:rsidRDefault="00FE4CAA" w:rsidP="00BE6EAA">
                            <w:pPr>
                              <w:spacing w:after="0" w:line="240" w:lineRule="auto"/>
                              <w:rPr>
                                <w:sz w:val="24"/>
                                <w:szCs w:val="24"/>
                              </w:rPr>
                            </w:pPr>
                          </w:p>
                          <w:p w:rsidR="00FE4CAA" w:rsidRPr="001C6C82" w:rsidRDefault="00FE4CAA" w:rsidP="001C6C82">
                            <w:pPr>
                              <w:spacing w:after="0" w:line="216" w:lineRule="atLeast"/>
                              <w:rPr>
                                <w:rFonts w:eastAsia="Times New Roman" w:cs="Times New Roman"/>
                              </w:rPr>
                            </w:pPr>
                          </w:p>
                          <w:p w:rsidR="00FE4CAA" w:rsidRPr="00D541B1" w:rsidRDefault="00FE4CAA" w:rsidP="00D541B1">
                            <w:pPr>
                              <w:spacing w:after="0" w:line="216" w:lineRule="atLeast"/>
                              <w:rPr>
                                <w:sz w:val="24"/>
                              </w:rPr>
                            </w:pPr>
                          </w:p>
                          <w:p w:rsidR="00FE4CAA" w:rsidRDefault="00FE4C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45pt;margin-top:80.75pt;width:461.4pt;height:9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">
                <v:textbox>
                  <w:txbxContent>
                    <w:p w:rsidR="00CE1A0D" w:rsidRDefault="00CE1A0D" w:rsidP="00CE1A0D">
                      <w:pPr>
                        <w:pStyle w:val="q"/>
                        <w:shd w:val="clear" w:color="auto" w:fill="FFFFFF"/>
                        <w:rPr>
                          <w:rFonts w:cs="Arial"/>
                          <w:color w:val="303030"/>
                        </w:rPr>
                      </w:pPr>
                      <w:r>
                        <w:rPr>
                          <w:i/>
                        </w:rPr>
                        <w:t>Jesaja 53:10-11</w:t>
                      </w:r>
                      <w:r w:rsidR="00FE4CAA" w:rsidRPr="00547F4D">
                        <w:rPr>
                          <w:i/>
                        </w:rPr>
                        <w:br/>
                      </w:r>
                      <w:r>
                        <w:rPr>
                          <w:rStyle w:val="v225310"/>
                          <w:rFonts w:cs="Arial"/>
                          <w:color w:val="303030"/>
                        </w:rPr>
                        <w:t xml:space="preserve">Maar de </w:t>
                      </w:r>
                      <w:r>
                        <w:rPr>
                          <w:rStyle w:val="nd"/>
                          <w:rFonts w:cs="Arial"/>
                          <w:color w:val="303030"/>
                        </w:rPr>
                        <w:t>HEER</w:t>
                      </w:r>
                      <w:r>
                        <w:rPr>
                          <w:rStyle w:val="v225310"/>
                          <w:rFonts w:cs="Arial"/>
                          <w:color w:val="303030"/>
                        </w:rPr>
                        <w:t xml:space="preserve"> wilde hem breken, hij maakte hem ziek.</w:t>
                      </w:r>
                      <w:r>
                        <w:rPr>
                          <w:rFonts w:cs="Arial"/>
                          <w:color w:val="303030"/>
                        </w:rPr>
                        <w:t xml:space="preserve"> </w:t>
                      </w:r>
                      <w:r>
                        <w:rPr>
                          <w:rStyle w:val="v225310"/>
                          <w:rFonts w:cs="Arial"/>
                          <w:color w:val="303030"/>
                        </w:rPr>
                        <w:t xml:space="preserve">Hij offerde zijn leven voor hun </w:t>
                      </w:r>
                      <w:r>
                        <w:rPr>
                          <w:rStyle w:val="highlight17"/>
                          <w:rFonts w:cs="Arial"/>
                          <w:color w:val="303030"/>
                        </w:rPr>
                        <w:t>schuld</w:t>
                      </w:r>
                      <w:r>
                        <w:rPr>
                          <w:rStyle w:val="v225310"/>
                          <w:rFonts w:cs="Arial"/>
                          <w:color w:val="303030"/>
                        </w:rPr>
                        <w:t>,</w:t>
                      </w:r>
                      <w:r>
                        <w:rPr>
                          <w:rFonts w:cs="Arial"/>
                          <w:color w:val="303030"/>
                        </w:rPr>
                        <w:t xml:space="preserve"> </w:t>
                      </w:r>
                      <w:r>
                        <w:rPr>
                          <w:rStyle w:val="v225310"/>
                          <w:rFonts w:cs="Arial"/>
                          <w:color w:val="303030"/>
                        </w:rPr>
                        <w:t>om zijn nageslacht te zien en lang te leven.</w:t>
                      </w:r>
                      <w:r>
                        <w:rPr>
                          <w:rFonts w:cs="Arial"/>
                          <w:color w:val="303030"/>
                        </w:rPr>
                        <w:t xml:space="preserve"> </w:t>
                      </w:r>
                      <w:r>
                        <w:rPr>
                          <w:rStyle w:val="v225310"/>
                          <w:rFonts w:cs="Arial"/>
                          <w:color w:val="303030"/>
                        </w:rPr>
                        <w:t xml:space="preserve">En door zijn toedoen slaagde wat de </w:t>
                      </w:r>
                      <w:r>
                        <w:rPr>
                          <w:rStyle w:val="nd"/>
                          <w:rFonts w:cs="Arial"/>
                          <w:color w:val="303030"/>
                        </w:rPr>
                        <w:t>HEER</w:t>
                      </w:r>
                      <w:r>
                        <w:rPr>
                          <w:rStyle w:val="v225310"/>
                          <w:rFonts w:cs="Arial"/>
                          <w:color w:val="303030"/>
                        </w:rPr>
                        <w:t xml:space="preserve"> wilde.</w:t>
                      </w:r>
                      <w:r>
                        <w:rPr>
                          <w:rFonts w:cs="Arial"/>
                          <w:color w:val="303030"/>
                        </w:rPr>
                        <w:t xml:space="preserve"> </w:t>
                      </w:r>
                      <w:r>
                        <w:rPr>
                          <w:rStyle w:val="v225311"/>
                          <w:rFonts w:cs="Arial"/>
                          <w:color w:val="303030"/>
                        </w:rPr>
                        <w:t>Na het lijden dat hij moest doorstaan,</w:t>
                      </w:r>
                      <w:r>
                        <w:rPr>
                          <w:rFonts w:cs="Arial"/>
                          <w:color w:val="303030"/>
                        </w:rPr>
                        <w:t xml:space="preserve"> </w:t>
                      </w:r>
                      <w:r>
                        <w:rPr>
                          <w:rStyle w:val="v225311"/>
                          <w:rFonts w:cs="Arial"/>
                          <w:color w:val="303030"/>
                        </w:rPr>
                        <w:t>zag hij het licht</w:t>
                      </w:r>
                      <w:r>
                        <w:rPr>
                          <w:rStyle w:val="tooltipfoot"/>
                          <w:rFonts w:cs="Arial"/>
                          <w:color w:val="303030"/>
                        </w:rPr>
                        <w:t> </w:t>
                      </w:r>
                      <w:r>
                        <w:rPr>
                          <w:rStyle w:val="v225311"/>
                          <w:rFonts w:cs="Arial"/>
                          <w:color w:val="303030"/>
                        </w:rPr>
                        <w:t xml:space="preserve"> en werd met kennis verzadigd.</w:t>
                      </w:r>
                      <w:r>
                        <w:rPr>
                          <w:rFonts w:cs="Arial"/>
                          <w:color w:val="303030"/>
                        </w:rPr>
                        <w:t xml:space="preserve"> </w:t>
                      </w:r>
                      <w:r>
                        <w:rPr>
                          <w:rStyle w:val="v225311"/>
                          <w:rFonts w:cs="Arial"/>
                          <w:color w:val="303030"/>
                        </w:rPr>
                        <w:t>Mijn rechtvaardige dienaar verschaft velen recht,</w:t>
                      </w:r>
                      <w:r>
                        <w:rPr>
                          <w:rFonts w:cs="Arial"/>
                          <w:color w:val="303030"/>
                        </w:rPr>
                        <w:t xml:space="preserve"> </w:t>
                      </w:r>
                      <w:r>
                        <w:rPr>
                          <w:rStyle w:val="v225311"/>
                          <w:rFonts w:cs="Arial"/>
                          <w:color w:val="303030"/>
                        </w:rPr>
                        <w:t xml:space="preserve">hij neemt hun </w:t>
                      </w:r>
                      <w:r>
                        <w:rPr>
                          <w:rStyle w:val="highlight17"/>
                          <w:rFonts w:cs="Arial"/>
                          <w:color w:val="303030"/>
                        </w:rPr>
                        <w:t>wandaden</w:t>
                      </w:r>
                      <w:r>
                        <w:rPr>
                          <w:rStyle w:val="v225311"/>
                          <w:rFonts w:cs="Arial"/>
                          <w:color w:val="303030"/>
                        </w:rPr>
                        <w:t xml:space="preserve"> op zich.</w:t>
                      </w:r>
                    </w:p>
                    <w:p w:rsidR="00FE4CAA" w:rsidRPr="00107E5F" w:rsidRDefault="00FE4CAA" w:rsidP="00BE6EAA">
                      <w:pPr>
                        <w:spacing w:after="0" w:line="240" w:lineRule="auto"/>
                        <w:rPr>
                          <w:sz w:val="24"/>
                          <w:szCs w:val="24"/>
                        </w:rPr>
                      </w:pPr>
                    </w:p>
                    <w:p w:rsidR="00FE4CAA" w:rsidRPr="001C6C82" w:rsidRDefault="00FE4CAA" w:rsidP="001C6C82">
                      <w:pPr>
                        <w:spacing w:after="0" w:line="216" w:lineRule="atLeast"/>
                        <w:rPr>
                          <w:rFonts w:eastAsia="Times New Roman" w:cs="Times New Roman"/>
                        </w:rPr>
                      </w:pPr>
                    </w:p>
                    <w:p w:rsidR="00FE4CAA" w:rsidRPr="00D541B1" w:rsidRDefault="00FE4CAA" w:rsidP="00D541B1">
                      <w:pPr>
                        <w:spacing w:after="0" w:line="216" w:lineRule="atLeast"/>
                        <w:rPr>
                          <w:sz w:val="24"/>
                        </w:rPr>
                      </w:pPr>
                    </w:p>
                    <w:p w:rsidR="00FE4CAA" w:rsidRDefault="00FE4CAA"/>
                  </w:txbxContent>
                </v:textbox>
                <w10:wrap type="square"/>
              </v:shape>
            </w:pict>
          </mc:Fallback>
        </mc:AlternateContent>
      </w:r>
      <w:r w:rsidR="00443860">
        <w:rPr>
          <w:i/>
          <w:sz w:val="24"/>
        </w:rPr>
        <w:t xml:space="preserve">- </w:t>
      </w:r>
      <w:r w:rsidR="00E42466">
        <w:rPr>
          <w:i/>
          <w:sz w:val="24"/>
        </w:rPr>
        <w:t>filmintro kijken</w:t>
      </w:r>
      <w:r w:rsidR="006146A7" w:rsidRPr="006146A7">
        <w:rPr>
          <w:i/>
          <w:sz w:val="24"/>
        </w:rPr>
        <w:br/>
        <w:t xml:space="preserve">- </w:t>
      </w:r>
      <w:r w:rsidR="00BB4538">
        <w:rPr>
          <w:i/>
          <w:sz w:val="24"/>
        </w:rPr>
        <w:t>verwer</w:t>
      </w:r>
      <w:r w:rsidR="006146A7" w:rsidRPr="006146A7">
        <w:rPr>
          <w:i/>
          <w:sz w:val="24"/>
        </w:rPr>
        <w:t>king</w:t>
      </w:r>
      <w:r w:rsidR="006146A7" w:rsidRPr="006146A7">
        <w:rPr>
          <w:i/>
          <w:sz w:val="24"/>
        </w:rPr>
        <w:br/>
        <w:t>- gebed</w:t>
      </w:r>
    </w:p>
    <w:p w:rsidR="00893BF1" w:rsidRPr="00262E23" w:rsidRDefault="00A02B83" w:rsidP="00893BF1">
      <w:pPr>
        <w:rPr>
          <w:b/>
          <w:sz w:val="2"/>
        </w:rPr>
      </w:pPr>
      <w:r>
        <w:rPr>
          <w:b/>
          <w:noProof/>
          <w:sz w:val="56"/>
        </w:rPr>
        <mc:AlternateContent>
          <mc:Choice Requires="wps">
            <w:drawing>
              <wp:anchor distT="0" distB="0" distL="114300" distR="114300" simplePos="0" relativeHeight="251662848" behindDoc="0" locked="0" layoutInCell="1" allowOverlap="1">
                <wp:simplePos x="0" y="0"/>
                <wp:positionH relativeFrom="column">
                  <wp:posOffset>1393825</wp:posOffset>
                </wp:positionH>
                <wp:positionV relativeFrom="paragraph">
                  <wp:posOffset>1498600</wp:posOffset>
                </wp:positionV>
                <wp:extent cx="4434840" cy="1229360"/>
                <wp:effectExtent l="0" t="0" r="22860" b="279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1229360"/>
                        </a:xfrm>
                        <a:prstGeom prst="rect">
                          <a:avLst/>
                        </a:prstGeom>
                        <a:solidFill>
                          <a:srgbClr val="FFFFFF"/>
                        </a:solidFill>
                        <a:ln w="9525">
                          <a:solidFill>
                            <a:srgbClr val="000000"/>
                          </a:solidFill>
                          <a:miter lim="800000"/>
                          <a:headEnd/>
                          <a:tailEnd/>
                        </a:ln>
                      </wps:spPr>
                      <wps:txbx>
                        <w:txbxContent>
                          <w:p w:rsidR="00893BF1" w:rsidRPr="00723B08" w:rsidRDefault="00CE1A0D" w:rsidP="00893BF1">
                            <w:pPr>
                              <w:rPr>
                                <w:color w:val="333333"/>
                                <w:sz w:val="44"/>
                              </w:rPr>
                            </w:pPr>
                            <w:r>
                              <w:rPr>
                                <w:color w:val="333333"/>
                                <w:sz w:val="44"/>
                              </w:rPr>
                              <w:t>Wie is de Verlosser</w:t>
                            </w:r>
                            <w:r w:rsidR="00893BF1" w:rsidRPr="00723B08">
                              <w:rPr>
                                <w:color w:val="333333"/>
                                <w:sz w:val="44"/>
                              </w:rPr>
                              <w:t>?</w:t>
                            </w:r>
                            <w:r w:rsidR="00893BF1">
                              <w:rPr>
                                <w:b/>
                              </w:rPr>
                              <w:br/>
                            </w:r>
                            <w:r w:rsidR="00D0534B">
                              <w:rPr>
                                <w:bCs/>
                                <w:color w:val="333333"/>
                                <w:sz w:val="28"/>
                                <w:szCs w:val="28"/>
                              </w:rPr>
                              <w:t>De enige Verlosser is de Heer</w:t>
                            </w:r>
                            <w:r w:rsidRPr="00CE1A0D">
                              <w:rPr>
                                <w:bCs/>
                                <w:color w:val="333333"/>
                                <w:sz w:val="28"/>
                                <w:szCs w:val="28"/>
                              </w:rPr>
                              <w:t xml:space="preserve"> Jezus Christus, de eeuwige Zoon van God, in wie God mens werd en Zelf de straf droeg voor de zonde.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09.75pt;margin-top:118pt;width:349.2pt;height:9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">
                <v:textbox>
                  <w:txbxContent>
                    <w:p w:rsidR="00893BF1" w:rsidRPr="00723B08" w:rsidRDefault="00CE1A0D" w:rsidP="00893BF1">
                      <w:pPr>
                        <w:rPr>
                          <w:color w:val="333333"/>
                          <w:sz w:val="44"/>
                        </w:rPr>
                      </w:pPr>
                      <w:r>
                        <w:rPr>
                          <w:color w:val="333333"/>
                          <w:sz w:val="44"/>
                        </w:rPr>
                        <w:t>Wie is de Verlosser</w:t>
                      </w:r>
                      <w:r w:rsidR="00893BF1" w:rsidRPr="00723B08">
                        <w:rPr>
                          <w:color w:val="333333"/>
                          <w:sz w:val="44"/>
                        </w:rPr>
                        <w:t>?</w:t>
                      </w:r>
                      <w:r w:rsidR="00893BF1">
                        <w:rPr>
                          <w:b/>
                        </w:rPr>
                        <w:br/>
                      </w:r>
                      <w:r w:rsidR="00D0534B">
                        <w:rPr>
                          <w:bCs/>
                          <w:color w:val="333333"/>
                          <w:sz w:val="28"/>
                          <w:szCs w:val="28"/>
                        </w:rPr>
                        <w:t>De enige Verlosser is de Heer</w:t>
                      </w:r>
                      <w:r w:rsidRPr="00CE1A0D">
                        <w:rPr>
                          <w:bCs/>
                          <w:color w:val="333333"/>
                          <w:sz w:val="28"/>
                          <w:szCs w:val="28"/>
                        </w:rPr>
                        <w:t xml:space="preserve"> Jezus Christus, de eeuwige Zoon van God, in wie God mens werd en Zelf de straf droeg voor de zonde.</w:t>
                      </w:r>
                    </w:p>
                  </w:txbxContent>
                </v:textbox>
              </v:shape>
            </w:pict>
          </mc:Fallback>
        </mc:AlternateContent>
      </w:r>
      <w:r w:rsidR="00814062" w:rsidRPr="00AC46B5">
        <w:rPr>
          <w:i/>
          <w:sz w:val="14"/>
        </w:rPr>
        <w:br/>
      </w:r>
    </w:p>
    <w:p w:rsidR="00893BF1" w:rsidRPr="00AC46B5" w:rsidRDefault="00893BF1" w:rsidP="00893BF1">
      <w:pPr>
        <w:pStyle w:val="Geenafstand"/>
        <w:spacing w:line="276" w:lineRule="auto"/>
        <w:rPr>
          <w:i/>
          <w:sz w:val="14"/>
        </w:rPr>
      </w:pPr>
      <w:r>
        <w:rPr>
          <w:b/>
          <w:sz w:val="56"/>
        </w:rPr>
        <w:t>Vraag</w:t>
      </w:r>
      <w:r w:rsidRPr="00262E23">
        <w:rPr>
          <w:b/>
          <w:sz w:val="56"/>
        </w:rPr>
        <w:t xml:space="preserve"> </w:t>
      </w:r>
      <w:r w:rsidR="00CE1A0D">
        <w:rPr>
          <w:b/>
          <w:sz w:val="56"/>
        </w:rPr>
        <w:t>20</w:t>
      </w:r>
      <w:r w:rsidRPr="00262E23">
        <w:rPr>
          <w:b/>
          <w:sz w:val="56"/>
        </w:rPr>
        <w:t xml:space="preserve"> </w:t>
      </w:r>
      <w:r>
        <w:rPr>
          <w:b/>
          <w:i/>
          <w:sz w:val="24"/>
        </w:rPr>
        <w:br/>
      </w:r>
      <w:r>
        <w:rPr>
          <w:b/>
          <w:i/>
          <w:sz w:val="24"/>
        </w:rPr>
        <w:br/>
      </w:r>
    </w:p>
    <w:p w:rsidR="00DD1423" w:rsidRPr="00635077" w:rsidRDefault="00A02B83" w:rsidP="00443860">
      <w:pPr>
        <w:pStyle w:val="NoSpacing1"/>
        <w:spacing w:line="276" w:lineRule="auto"/>
        <w:rPr>
          <w:b/>
          <w:i/>
          <w:sz w:val="24"/>
        </w:rPr>
      </w:pPr>
      <w:r>
        <w:rPr>
          <w:b/>
          <w:i/>
          <w:noProof/>
          <w:sz w:val="24"/>
        </w:rPr>
        <mc:AlternateContent>
          <mc:Choice Requires="wps">
            <w:drawing>
              <wp:anchor distT="0" distB="0" distL="114300" distR="114300" simplePos="0" relativeHeight="251663872" behindDoc="0" locked="0" layoutInCell="1" allowOverlap="1">
                <wp:simplePos x="0" y="0"/>
                <wp:positionH relativeFrom="column">
                  <wp:posOffset>-31115</wp:posOffset>
                </wp:positionH>
                <wp:positionV relativeFrom="paragraph">
                  <wp:posOffset>368300</wp:posOffset>
                </wp:positionV>
                <wp:extent cx="5859780" cy="655320"/>
                <wp:effectExtent l="0" t="0" r="26670" b="11430"/>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655320"/>
                        </a:xfrm>
                        <a:prstGeom prst="rect">
                          <a:avLst/>
                        </a:prstGeom>
                        <a:solidFill>
                          <a:srgbClr val="FFFFFF"/>
                        </a:solidFill>
                        <a:ln w="9525">
                          <a:solidFill>
                            <a:srgbClr val="000000"/>
                          </a:solidFill>
                          <a:miter lim="800000"/>
                          <a:headEnd/>
                          <a:tailEnd/>
                        </a:ln>
                      </wps:spPr>
                      <wps:txbx>
                        <w:txbxContent>
                          <w:p w:rsidR="00893BF1" w:rsidRPr="00107E5F" w:rsidRDefault="00CE1A0D" w:rsidP="00893BF1">
                            <w:pPr>
                              <w:spacing w:after="0" w:line="240" w:lineRule="auto"/>
                              <w:rPr>
                                <w:sz w:val="24"/>
                                <w:szCs w:val="24"/>
                              </w:rPr>
                            </w:pPr>
                            <w:r>
                              <w:rPr>
                                <w:i/>
                                <w:sz w:val="24"/>
                                <w:szCs w:val="24"/>
                              </w:rPr>
                              <w:t>1 Timoteüs 2: 5</w:t>
                            </w:r>
                            <w:r w:rsidR="00893BF1" w:rsidRPr="00547F4D">
                              <w:rPr>
                                <w:i/>
                                <w:sz w:val="24"/>
                                <w:szCs w:val="24"/>
                              </w:rPr>
                              <w:br/>
                            </w:r>
                            <w:r>
                              <w:rPr>
                                <w:rStyle w:val="verse"/>
                                <w:rFonts w:cs="Arial"/>
                                <w:color w:val="303030"/>
                              </w:rPr>
                              <w:t xml:space="preserve">Want er is maar één God, en maar één bemiddelaar tussen God en mensen, de mens </w:t>
                            </w:r>
                            <w:r>
                              <w:rPr>
                                <w:rStyle w:val="highlight17"/>
                                <w:rFonts w:cs="Arial"/>
                                <w:color w:val="303030"/>
                              </w:rPr>
                              <w:t>Christus</w:t>
                            </w:r>
                            <w:r>
                              <w:rPr>
                                <w:rStyle w:val="verse"/>
                                <w:rFonts w:cs="Arial"/>
                                <w:color w:val="303030"/>
                              </w:rPr>
                              <w:t xml:space="preserve"> </w:t>
                            </w:r>
                            <w:r>
                              <w:rPr>
                                <w:rStyle w:val="highlight17"/>
                                <w:rFonts w:cs="Arial"/>
                                <w:color w:val="303030"/>
                              </w:rPr>
                              <w:t>Jezus</w:t>
                            </w:r>
                            <w:r>
                              <w:rPr>
                                <w:rStyle w:val="verse"/>
                                <w:rFonts w:cs="Arial"/>
                                <w:color w:val="303030"/>
                              </w:rPr>
                              <w:t>.</w:t>
                            </w:r>
                          </w:p>
                          <w:p w:rsidR="00893BF1" w:rsidRPr="001C6C82" w:rsidRDefault="00893BF1" w:rsidP="00893BF1">
                            <w:pPr>
                              <w:spacing w:after="0" w:line="216" w:lineRule="atLeast"/>
                              <w:rPr>
                                <w:rFonts w:eastAsia="Times New Roman" w:cs="Times New Roman"/>
                              </w:rPr>
                            </w:pPr>
                          </w:p>
                          <w:p w:rsidR="00893BF1" w:rsidRPr="00D541B1" w:rsidRDefault="00893BF1" w:rsidP="00893BF1">
                            <w:pPr>
                              <w:spacing w:after="0" w:line="216" w:lineRule="atLeast"/>
                              <w:rPr>
                                <w:sz w:val="24"/>
                              </w:rPr>
                            </w:pPr>
                          </w:p>
                          <w:p w:rsidR="00893BF1" w:rsidRDefault="00893BF1" w:rsidP="00893B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45pt;margin-top:29pt;width:461.4pt;height:5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">
                <v:textbox>
                  <w:txbxContent>
                    <w:p w:rsidR="00893BF1" w:rsidRPr="00107E5F" w:rsidRDefault="00CE1A0D" w:rsidP="00893BF1">
                      <w:pPr>
                        <w:spacing w:after="0" w:line="240" w:lineRule="auto"/>
                        <w:rPr>
                          <w:sz w:val="24"/>
                          <w:szCs w:val="24"/>
                        </w:rPr>
                      </w:pPr>
                      <w:r>
                        <w:rPr>
                          <w:i/>
                          <w:sz w:val="24"/>
                          <w:szCs w:val="24"/>
                        </w:rPr>
                        <w:t>1 Timoteüs 2: 5</w:t>
                      </w:r>
                      <w:r w:rsidR="00893BF1" w:rsidRPr="00547F4D">
                        <w:rPr>
                          <w:i/>
                          <w:sz w:val="24"/>
                          <w:szCs w:val="24"/>
                        </w:rPr>
                        <w:br/>
                      </w:r>
                      <w:r>
                        <w:rPr>
                          <w:rStyle w:val="verse"/>
                          <w:rFonts w:cs="Arial"/>
                          <w:color w:val="303030"/>
                        </w:rPr>
                        <w:t xml:space="preserve">Want er is maar één God, en maar één bemiddelaar tussen God en mensen, de mens </w:t>
                      </w:r>
                      <w:r>
                        <w:rPr>
                          <w:rStyle w:val="highlight17"/>
                          <w:rFonts w:cs="Arial"/>
                          <w:color w:val="303030"/>
                        </w:rPr>
                        <w:t>Christus</w:t>
                      </w:r>
                      <w:r>
                        <w:rPr>
                          <w:rStyle w:val="verse"/>
                          <w:rFonts w:cs="Arial"/>
                          <w:color w:val="303030"/>
                        </w:rPr>
                        <w:t xml:space="preserve"> </w:t>
                      </w:r>
                      <w:r>
                        <w:rPr>
                          <w:rStyle w:val="highlight17"/>
                          <w:rFonts w:cs="Arial"/>
                          <w:color w:val="303030"/>
                        </w:rPr>
                        <w:t>Jezus</w:t>
                      </w:r>
                      <w:r>
                        <w:rPr>
                          <w:rStyle w:val="verse"/>
                          <w:rFonts w:cs="Arial"/>
                          <w:color w:val="303030"/>
                        </w:rPr>
                        <w:t>.</w:t>
                      </w:r>
                    </w:p>
                    <w:p w:rsidR="00893BF1" w:rsidRPr="001C6C82" w:rsidRDefault="00893BF1" w:rsidP="00893BF1">
                      <w:pPr>
                        <w:spacing w:after="0" w:line="216" w:lineRule="atLeast"/>
                        <w:rPr>
                          <w:rFonts w:eastAsia="Times New Roman" w:cs="Times New Roman"/>
                        </w:rPr>
                      </w:pPr>
                    </w:p>
                    <w:p w:rsidR="00893BF1" w:rsidRPr="00D541B1" w:rsidRDefault="00893BF1" w:rsidP="00893BF1">
                      <w:pPr>
                        <w:spacing w:after="0" w:line="216" w:lineRule="atLeast"/>
                        <w:rPr>
                          <w:sz w:val="24"/>
                        </w:rPr>
                      </w:pPr>
                    </w:p>
                    <w:p w:rsidR="00893BF1" w:rsidRDefault="00893BF1" w:rsidP="00893BF1"/>
                  </w:txbxContent>
                </v:textbox>
                <w10:wrap type="square"/>
              </v:shape>
            </w:pict>
          </mc:Fallback>
        </mc:AlternateContent>
      </w:r>
      <w:r w:rsidR="00893BF1" w:rsidRPr="00AC46B5">
        <w:rPr>
          <w:i/>
          <w:sz w:val="14"/>
        </w:rPr>
        <w:br/>
      </w:r>
      <w:r w:rsidR="004D154D">
        <w:rPr>
          <w:b/>
          <w:i/>
          <w:sz w:val="24"/>
        </w:rPr>
        <w:br/>
      </w:r>
    </w:p>
    <w:p w:rsidR="00443860" w:rsidRPr="00DD1423" w:rsidRDefault="00443860" w:rsidP="00635077">
      <w:pPr>
        <w:pStyle w:val="NoSpacing1"/>
        <w:rPr>
          <w:b/>
        </w:rPr>
      </w:pPr>
      <w:r>
        <w:rPr>
          <w:b/>
        </w:rPr>
        <w:t>1. I</w:t>
      </w:r>
      <w:r w:rsidRPr="004D0565">
        <w:rPr>
          <w:b/>
        </w:rPr>
        <w:t>ntro</w:t>
      </w:r>
      <w:r w:rsidRPr="004D0565">
        <w:t xml:space="preserve"> </w:t>
      </w:r>
      <w:r w:rsidRPr="004D0565">
        <w:br/>
      </w:r>
      <w:r w:rsidR="005429A5">
        <w:t>Denk er allemaal even over na hoe je de volgende zin zou afmaken: Jezus kwam naar deze wereld om…………..</w:t>
      </w:r>
      <w:r w:rsidR="005429A5">
        <w:br/>
        <w:t>Laat iedereen nu kort vertellen hoe hij of zij de zin heeft afgemaakt</w:t>
      </w:r>
      <w:r w:rsidR="00DD1423">
        <w:t>.</w:t>
      </w:r>
      <w:r w:rsidR="005429A5">
        <w:t xml:space="preserve"> Bespreek kort de eventuele verschillen. </w:t>
      </w:r>
    </w:p>
    <w:p w:rsidR="00911179" w:rsidRDefault="00911179" w:rsidP="00635077">
      <w:pPr>
        <w:pStyle w:val="NoSpacing1"/>
        <w:rPr>
          <w:b/>
        </w:rPr>
      </w:pPr>
    </w:p>
    <w:p w:rsidR="008761A4" w:rsidRPr="005429A5" w:rsidRDefault="00DC4EBF" w:rsidP="005429A5">
      <w:pPr>
        <w:rPr>
          <w:rFonts w:ascii="Calibri" w:eastAsia="Calibri" w:hAnsi="Calibri" w:cs="Times New Roman"/>
          <w:b/>
        </w:rPr>
      </w:pPr>
      <w:r>
        <w:rPr>
          <w:b/>
        </w:rPr>
        <w:t>2</w:t>
      </w:r>
      <w:r w:rsidR="00220AF5">
        <w:rPr>
          <w:b/>
        </w:rPr>
        <w:t xml:space="preserve">. </w:t>
      </w:r>
      <w:r w:rsidR="006146A7" w:rsidRPr="004D0565">
        <w:rPr>
          <w:b/>
        </w:rPr>
        <w:t>Filmintro</w:t>
      </w:r>
      <w:r w:rsidR="00E42466" w:rsidRPr="004D0565">
        <w:t xml:space="preserve"> </w:t>
      </w:r>
      <w:r w:rsidR="006146A7" w:rsidRPr="004D0565">
        <w:br/>
        <w:t>Filmpje</w:t>
      </w:r>
      <w:r w:rsidR="00E05547">
        <w:t>s</w:t>
      </w:r>
      <w:r w:rsidR="006146A7" w:rsidRPr="004D0565">
        <w:t xml:space="preserve"> met ondertiteling:</w:t>
      </w:r>
      <w:r w:rsidR="00E16AC8">
        <w:t xml:space="preserve"> </w:t>
      </w:r>
    </w:p>
    <w:p w:rsidR="008761A4" w:rsidRDefault="00F71EDF" w:rsidP="00635077">
      <w:pPr>
        <w:pStyle w:val="NoSpacing1"/>
      </w:pPr>
      <w:hyperlink r:id="rId9" w:history="1">
        <w:r w:rsidR="00CE1A0D" w:rsidRPr="00AE3E51">
          <w:rPr>
            <w:rStyle w:val="Hyperlink"/>
          </w:rPr>
          <w:t>http://www.newcitycatechismus.nl/index.php/lijst-overzicht/19?view=vraagantwoordtoevoegen</w:t>
        </w:r>
      </w:hyperlink>
      <w:r w:rsidR="00E05547">
        <w:t xml:space="preserve"> en </w:t>
      </w:r>
      <w:hyperlink r:id="rId10" w:history="1">
        <w:r w:rsidR="00CE1A0D" w:rsidRPr="00AE3E51">
          <w:rPr>
            <w:rStyle w:val="Hyperlink"/>
          </w:rPr>
          <w:t>http://www.newcitycatechismus.nl/index.php/lijst-overzicht/20?view=vraagantwoordtoevoegen</w:t>
        </w:r>
      </w:hyperlink>
      <w:r w:rsidR="00E05547">
        <w:t xml:space="preserve"> </w:t>
      </w:r>
      <w:r w:rsidR="00177315" w:rsidRPr="004D0565">
        <w:t xml:space="preserve">Bekijk </w:t>
      </w:r>
      <w:r w:rsidR="00E05547">
        <w:t>de</w:t>
      </w:r>
      <w:r w:rsidR="00177315" w:rsidRPr="004D0565">
        <w:t xml:space="preserve"> filmpje</w:t>
      </w:r>
      <w:r w:rsidR="006F6995">
        <w:t>s</w:t>
      </w:r>
      <w:r w:rsidR="002A4986" w:rsidRPr="004D0565">
        <w:t xml:space="preserve">. </w:t>
      </w:r>
      <w:r w:rsidR="00E05547">
        <w:t>Na elk filmpje</w:t>
      </w:r>
      <w:r w:rsidR="00C8342B" w:rsidRPr="004D0565">
        <w:t xml:space="preserve"> is er kort gelegenheid voor hen die iets willen noemen uit het filmpje dat </w:t>
      </w:r>
      <w:r w:rsidR="00E05547">
        <w:t>hen</w:t>
      </w:r>
      <w:r w:rsidR="00C8342B" w:rsidRPr="004D0565">
        <w:t xml:space="preserve"> geraakt heeft.</w:t>
      </w:r>
    </w:p>
    <w:p w:rsidR="008761A4" w:rsidRDefault="008761A4" w:rsidP="00635077">
      <w:pPr>
        <w:pStyle w:val="NoSpacing1"/>
      </w:pPr>
    </w:p>
    <w:p w:rsidR="005429A5" w:rsidRDefault="005429A5" w:rsidP="00635077">
      <w:pPr>
        <w:pStyle w:val="Geenafstand"/>
        <w:rPr>
          <w:b/>
        </w:rPr>
      </w:pPr>
    </w:p>
    <w:p w:rsidR="00226535" w:rsidRPr="006D43BA" w:rsidRDefault="00DC4EBF" w:rsidP="00635077">
      <w:pPr>
        <w:pStyle w:val="Geenafstand"/>
      </w:pPr>
      <w:r>
        <w:rPr>
          <w:b/>
        </w:rPr>
        <w:lastRenderedPageBreak/>
        <w:t>3</w:t>
      </w:r>
      <w:r w:rsidR="006146A7" w:rsidRPr="004D0565">
        <w:rPr>
          <w:b/>
        </w:rPr>
        <w:t xml:space="preserve">. </w:t>
      </w:r>
      <w:r w:rsidR="00BB4538" w:rsidRPr="004D0565">
        <w:rPr>
          <w:b/>
        </w:rPr>
        <w:t>Verwerk</w:t>
      </w:r>
      <w:r w:rsidR="006146A7" w:rsidRPr="004D0565">
        <w:rPr>
          <w:b/>
        </w:rPr>
        <w:t>ing</w:t>
      </w:r>
    </w:p>
    <w:p w:rsidR="006A47CA" w:rsidRDefault="00BE6EAA" w:rsidP="00635077">
      <w:pPr>
        <w:pStyle w:val="NoSpacing1"/>
      </w:pPr>
      <w:r>
        <w:rPr>
          <w:i/>
        </w:rPr>
        <w:br/>
      </w:r>
      <w:r w:rsidR="003E2665" w:rsidRPr="004D0565">
        <w:rPr>
          <w:i/>
        </w:rPr>
        <w:t xml:space="preserve">a. </w:t>
      </w:r>
      <w:r w:rsidR="00887062">
        <w:rPr>
          <w:i/>
        </w:rPr>
        <w:t xml:space="preserve">Bijbelstudie: </w:t>
      </w:r>
      <w:r w:rsidR="006A47CA">
        <w:rPr>
          <w:i/>
        </w:rPr>
        <w:t>2 Korintiërs 5: 17-21 (Verzoening)</w:t>
      </w:r>
      <w:r w:rsidR="00E16AC8">
        <w:rPr>
          <w:i/>
        </w:rPr>
        <w:br/>
      </w:r>
      <w:r w:rsidR="00887062">
        <w:t xml:space="preserve">- </w:t>
      </w:r>
      <w:r w:rsidR="006A47CA">
        <w:t>Lees samen het onderstaande gedeelte uit Paulus’ tweede brief aan de Korintiërs.</w:t>
      </w:r>
      <w:r w:rsidR="006A47CA">
        <w:br/>
        <w:t>- Daarna leest ieder voor zich nogmaals het gedeelte. Noteer daarbij een vraagteken bij de woorden die vragen oproepen, een uitroepteken bij die woorden die iets heel duidelijk voor je maken.</w:t>
      </w:r>
      <w:r w:rsidR="006A47CA">
        <w:br/>
        <w:t>- Bespreek daarna samen het gedeelte. Loop eerst even de vraagtekens langs, en dan de uitroeptekens</w:t>
      </w:r>
    </w:p>
    <w:p w:rsidR="006A47CA" w:rsidRPr="00A54D88" w:rsidRDefault="006A47CA" w:rsidP="00A54D88">
      <w:pPr>
        <w:pStyle w:val="NoSpacing1"/>
        <w:spacing w:line="360" w:lineRule="auto"/>
        <w:ind w:left="851" w:right="2126"/>
        <w:rPr>
          <w:rFonts w:cs="Arial"/>
          <w:color w:val="303030"/>
        </w:rPr>
      </w:pPr>
      <w:r>
        <w:br/>
      </w:r>
      <w:r>
        <w:rPr>
          <w:rStyle w:val="verse"/>
          <w:rFonts w:cs="Arial"/>
          <w:color w:val="303030"/>
        </w:rPr>
        <w:t>2 Korintiërs 5: 17-21</w:t>
      </w:r>
      <w:r>
        <w:rPr>
          <w:rStyle w:val="verse"/>
          <w:rFonts w:cs="Arial"/>
          <w:color w:val="303030"/>
        </w:rPr>
        <w:br/>
      </w:r>
      <w:r w:rsidR="00A54D88">
        <w:rPr>
          <w:rStyle w:val="verse"/>
          <w:rFonts w:cs="Arial"/>
          <w:color w:val="303030"/>
          <w:sz w:val="18"/>
          <w:szCs w:val="18"/>
          <w:vertAlign w:val="superscript"/>
        </w:rPr>
        <w:t xml:space="preserve">17 </w:t>
      </w:r>
      <w:r>
        <w:rPr>
          <w:rStyle w:val="verse"/>
          <w:rFonts w:cs="Arial"/>
          <w:color w:val="303030"/>
        </w:rPr>
        <w:t xml:space="preserve">Daarom ook is iemand die één met </w:t>
      </w:r>
      <w:r>
        <w:rPr>
          <w:rStyle w:val="highlight17"/>
          <w:rFonts w:cs="Arial"/>
          <w:color w:val="303030"/>
        </w:rPr>
        <w:t>Christus</w:t>
      </w:r>
      <w:r>
        <w:rPr>
          <w:rStyle w:val="verse"/>
          <w:rFonts w:cs="Arial"/>
          <w:color w:val="303030"/>
        </w:rPr>
        <w:t xml:space="preserve"> is, een nieuwe schepping. Het oude is voorbij, het nieuwe is gekomen.</w:t>
      </w:r>
      <w:r>
        <w:rPr>
          <w:rStyle w:val="v57511"/>
          <w:rFonts w:cs="Arial"/>
          <w:color w:val="303030"/>
        </w:rPr>
        <w:t xml:space="preserve"> </w:t>
      </w:r>
      <w:r w:rsidR="00A54D88">
        <w:rPr>
          <w:rStyle w:val="v57511"/>
          <w:rFonts w:cs="Arial"/>
          <w:color w:val="303030"/>
        </w:rPr>
        <w:br/>
      </w:r>
      <w:r>
        <w:rPr>
          <w:rStyle w:val="verse"/>
          <w:rFonts w:cs="Arial"/>
          <w:color w:val="303030"/>
          <w:sz w:val="18"/>
          <w:szCs w:val="18"/>
          <w:vertAlign w:val="superscript"/>
        </w:rPr>
        <w:t>18</w:t>
      </w:r>
      <w:r>
        <w:rPr>
          <w:rStyle w:val="verse"/>
          <w:rFonts w:cs="Arial"/>
          <w:color w:val="303030"/>
        </w:rPr>
        <w:t xml:space="preserve"> Dit alles is het werk van God.</w:t>
      </w:r>
      <w:r w:rsidR="00A54D88">
        <w:rPr>
          <w:rStyle w:val="verse"/>
          <w:rFonts w:cs="Arial"/>
          <w:color w:val="303030"/>
        </w:rPr>
        <w:t xml:space="preserve"> </w:t>
      </w:r>
      <w:r>
        <w:rPr>
          <w:rStyle w:val="verse"/>
          <w:rFonts w:cs="Arial"/>
          <w:color w:val="303030"/>
        </w:rPr>
        <w:t xml:space="preserve">Hij heeft ons door </w:t>
      </w:r>
      <w:r>
        <w:rPr>
          <w:rStyle w:val="highlight17"/>
          <w:rFonts w:cs="Arial"/>
          <w:color w:val="303030"/>
        </w:rPr>
        <w:t>Christus</w:t>
      </w:r>
      <w:r>
        <w:rPr>
          <w:rStyle w:val="verse"/>
          <w:rFonts w:cs="Arial"/>
          <w:color w:val="303030"/>
        </w:rPr>
        <w:t xml:space="preserve"> met zich verzoend en ons de verkondiging daarover toevertrouwd.</w:t>
      </w:r>
      <w:r>
        <w:rPr>
          <w:rStyle w:val="v57511"/>
          <w:rFonts w:cs="Arial"/>
          <w:color w:val="303030"/>
        </w:rPr>
        <w:t xml:space="preserve"> </w:t>
      </w:r>
      <w:r w:rsidR="00A54D88">
        <w:rPr>
          <w:rStyle w:val="v57511"/>
          <w:rFonts w:cs="Arial"/>
          <w:color w:val="303030"/>
        </w:rPr>
        <w:br/>
      </w:r>
      <w:r>
        <w:rPr>
          <w:rStyle w:val="verse"/>
          <w:rFonts w:cs="Arial"/>
          <w:color w:val="303030"/>
          <w:sz w:val="18"/>
          <w:szCs w:val="18"/>
          <w:vertAlign w:val="superscript"/>
        </w:rPr>
        <w:t>19</w:t>
      </w:r>
      <w:r>
        <w:rPr>
          <w:rStyle w:val="verse"/>
          <w:rFonts w:cs="Arial"/>
          <w:color w:val="303030"/>
        </w:rPr>
        <w:t xml:space="preserve"> Het is God die door </w:t>
      </w:r>
      <w:r>
        <w:rPr>
          <w:rStyle w:val="highlight17"/>
          <w:rFonts w:cs="Arial"/>
          <w:color w:val="303030"/>
        </w:rPr>
        <w:t>Christus</w:t>
      </w:r>
      <w:r>
        <w:rPr>
          <w:rStyle w:val="verse"/>
          <w:rFonts w:cs="Arial"/>
          <w:color w:val="303030"/>
        </w:rPr>
        <w:t xml:space="preserve"> de wereld met zich heeft verzoend: hij heeft de wereld haar </w:t>
      </w:r>
      <w:r>
        <w:rPr>
          <w:rStyle w:val="highlight17"/>
          <w:rFonts w:cs="Arial"/>
          <w:color w:val="303030"/>
        </w:rPr>
        <w:t>overtredingen</w:t>
      </w:r>
      <w:r>
        <w:rPr>
          <w:rStyle w:val="verse"/>
          <w:rFonts w:cs="Arial"/>
          <w:color w:val="303030"/>
        </w:rPr>
        <w:t xml:space="preserve"> niet aangerekend. En ons heeft hij de verkondiging van de </w:t>
      </w:r>
      <w:r>
        <w:rPr>
          <w:rStyle w:val="highlight17"/>
          <w:rFonts w:cs="Arial"/>
          <w:color w:val="303030"/>
        </w:rPr>
        <w:t>verzoening</w:t>
      </w:r>
      <w:r>
        <w:rPr>
          <w:rStyle w:val="verse"/>
          <w:rFonts w:cs="Arial"/>
          <w:color w:val="303030"/>
        </w:rPr>
        <w:t xml:space="preserve"> toevertrouwd.</w:t>
      </w:r>
      <w:r>
        <w:rPr>
          <w:rStyle w:val="v57511"/>
          <w:rFonts w:cs="Arial"/>
          <w:color w:val="303030"/>
        </w:rPr>
        <w:t xml:space="preserve"> </w:t>
      </w:r>
      <w:r w:rsidR="00A54D88">
        <w:rPr>
          <w:rStyle w:val="v57511"/>
          <w:rFonts w:cs="Arial"/>
          <w:color w:val="303030"/>
        </w:rPr>
        <w:br/>
      </w:r>
      <w:r>
        <w:rPr>
          <w:rStyle w:val="verse"/>
          <w:rFonts w:cs="Arial"/>
          <w:color w:val="303030"/>
          <w:sz w:val="18"/>
          <w:szCs w:val="18"/>
          <w:vertAlign w:val="superscript"/>
        </w:rPr>
        <w:t>20</w:t>
      </w:r>
      <w:r>
        <w:rPr>
          <w:rStyle w:val="verse"/>
          <w:rFonts w:cs="Arial"/>
          <w:color w:val="303030"/>
        </w:rPr>
        <w:t xml:space="preserve"> Wij zijn gezanten van </w:t>
      </w:r>
      <w:r>
        <w:rPr>
          <w:rStyle w:val="highlight17"/>
          <w:rFonts w:cs="Arial"/>
          <w:color w:val="303030"/>
        </w:rPr>
        <w:t>Christus</w:t>
      </w:r>
      <w:r>
        <w:rPr>
          <w:rStyle w:val="verse"/>
          <w:rFonts w:cs="Arial"/>
          <w:color w:val="303030"/>
        </w:rPr>
        <w:t xml:space="preserve">, God doet door ons zijn oproep. Namens </w:t>
      </w:r>
      <w:r>
        <w:rPr>
          <w:rStyle w:val="highlight17"/>
          <w:rFonts w:cs="Arial"/>
          <w:color w:val="303030"/>
        </w:rPr>
        <w:t>Christus</w:t>
      </w:r>
      <w:r>
        <w:rPr>
          <w:rStyle w:val="verse"/>
          <w:rFonts w:cs="Arial"/>
          <w:color w:val="303030"/>
        </w:rPr>
        <w:t xml:space="preserve"> vragen wij: laat u met God verzoenen.</w:t>
      </w:r>
      <w:r>
        <w:rPr>
          <w:rStyle w:val="v57511"/>
          <w:rFonts w:cs="Arial"/>
          <w:color w:val="303030"/>
        </w:rPr>
        <w:t xml:space="preserve"> </w:t>
      </w:r>
      <w:r w:rsidR="00A54D88">
        <w:rPr>
          <w:rStyle w:val="v57511"/>
          <w:rFonts w:cs="Arial"/>
          <w:color w:val="303030"/>
        </w:rPr>
        <w:br/>
      </w:r>
      <w:r>
        <w:rPr>
          <w:rStyle w:val="verse"/>
          <w:rFonts w:cs="Arial"/>
          <w:color w:val="303030"/>
          <w:sz w:val="18"/>
          <w:szCs w:val="18"/>
          <w:vertAlign w:val="superscript"/>
        </w:rPr>
        <w:t>21</w:t>
      </w:r>
      <w:r>
        <w:rPr>
          <w:rStyle w:val="verse"/>
          <w:rFonts w:cs="Arial"/>
          <w:color w:val="303030"/>
        </w:rPr>
        <w:t xml:space="preserve"> God heeft hem die de </w:t>
      </w:r>
      <w:r>
        <w:rPr>
          <w:rStyle w:val="highlight17"/>
          <w:rFonts w:cs="Arial"/>
          <w:color w:val="303030"/>
        </w:rPr>
        <w:t>zonde</w:t>
      </w:r>
      <w:r>
        <w:rPr>
          <w:rStyle w:val="verse"/>
          <w:rFonts w:cs="Arial"/>
          <w:color w:val="303030"/>
        </w:rPr>
        <w:t xml:space="preserve"> niet kende voor ons één gemaakt met de </w:t>
      </w:r>
      <w:r>
        <w:rPr>
          <w:rStyle w:val="highlight17"/>
          <w:rFonts w:cs="Arial"/>
          <w:color w:val="303030"/>
        </w:rPr>
        <w:t>zonde</w:t>
      </w:r>
      <w:r>
        <w:rPr>
          <w:rStyle w:val="verse"/>
          <w:rFonts w:cs="Arial"/>
          <w:color w:val="303030"/>
        </w:rPr>
        <w:t xml:space="preserve">, zodat wij door hem </w:t>
      </w:r>
      <w:r>
        <w:rPr>
          <w:rStyle w:val="highlight17"/>
          <w:rFonts w:cs="Arial"/>
          <w:color w:val="303030"/>
        </w:rPr>
        <w:t>rechtvaardig</w:t>
      </w:r>
      <w:r>
        <w:rPr>
          <w:rStyle w:val="verse"/>
          <w:rFonts w:cs="Arial"/>
          <w:color w:val="303030"/>
        </w:rPr>
        <w:t xml:space="preserve"> voor God konden worden</w:t>
      </w:r>
    </w:p>
    <w:p w:rsidR="00990646" w:rsidRDefault="00A54D88" w:rsidP="00635077">
      <w:pPr>
        <w:pStyle w:val="NoSpacing1"/>
      </w:pPr>
      <w:r>
        <w:t>- Bespreek daarna de volgende vragen (tenzij ze al aan de orde geweest zijn)</w:t>
      </w:r>
    </w:p>
    <w:p w:rsidR="00A54D88" w:rsidRDefault="00A54D88" w:rsidP="00A54D88">
      <w:pPr>
        <w:pStyle w:val="NoSpacing1"/>
        <w:numPr>
          <w:ilvl w:val="0"/>
          <w:numId w:val="24"/>
        </w:numPr>
      </w:pPr>
      <w:r>
        <w:t>Hoe doe je dat ‘je met God laten verzoenen’ (Vrs 20)?</w:t>
      </w:r>
    </w:p>
    <w:p w:rsidR="00A54D88" w:rsidRDefault="00A54D88" w:rsidP="00A54D88">
      <w:pPr>
        <w:pStyle w:val="NoSpacing1"/>
        <w:numPr>
          <w:ilvl w:val="0"/>
          <w:numId w:val="24"/>
        </w:numPr>
      </w:pPr>
      <w:r>
        <w:t>Wat is het resultaat van de verzoening (vrs 17)? Kun je dat ‘nieuwe schepping’ zijn voor jezelf concreet maken?</w:t>
      </w:r>
    </w:p>
    <w:p w:rsidR="00A54D88" w:rsidRDefault="00A54D88" w:rsidP="00A54D88">
      <w:pPr>
        <w:pStyle w:val="NoSpacing1"/>
        <w:numPr>
          <w:ilvl w:val="0"/>
          <w:numId w:val="24"/>
        </w:numPr>
      </w:pPr>
      <w:r>
        <w:t>Welke rol speelt de verzoening in jouw geloofsbeleving?</w:t>
      </w:r>
    </w:p>
    <w:p w:rsidR="00A54D88" w:rsidRDefault="00883B2C" w:rsidP="00635077">
      <w:pPr>
        <w:pStyle w:val="NoSpacing1"/>
        <w:numPr>
          <w:ilvl w:val="0"/>
          <w:numId w:val="24"/>
        </w:numPr>
      </w:pPr>
      <w:r>
        <w:t>Het woord dat Paulus in deze tekst voor verzoening gebruikt, gebruikt hij ook in de volgende teksten: 1) Romeinen 5: 10-11, 2) Romeinen 11: 15, 3) Efesiërs 2: 14-17 en 3) Kolossenzen 1: 19-22.</w:t>
      </w:r>
      <w:r>
        <w:br/>
        <w:t>Verdeel deze teksten, bespreek ze kort per groepje, en laat elk groepje de betreffende tekst kort presenteren.</w:t>
      </w:r>
    </w:p>
    <w:p w:rsidR="000671C8" w:rsidRDefault="00414FBD" w:rsidP="00635077">
      <w:pPr>
        <w:pStyle w:val="NoSpacing1"/>
        <w:rPr>
          <w:szCs w:val="24"/>
        </w:rPr>
      </w:pPr>
      <w:r>
        <w:br/>
      </w:r>
      <w:r>
        <w:rPr>
          <w:i/>
        </w:rPr>
        <w:t xml:space="preserve">b. </w:t>
      </w:r>
      <w:r w:rsidR="00B825F8">
        <w:rPr>
          <w:i/>
        </w:rPr>
        <w:t>Jezus Christus onze Heer</w:t>
      </w:r>
      <w:r w:rsidR="00B825F8">
        <w:rPr>
          <w:i/>
        </w:rPr>
        <w:br/>
      </w:r>
      <w:r w:rsidR="00B825F8">
        <w:rPr>
          <w:szCs w:val="24"/>
        </w:rPr>
        <w:t>Voor ons zijn de woorden ‘Jezus’ ‘Christus’ en ‘Heer’ vaak uitwisselbare manieren om Jezus aan te duiden of aan te spreken</w:t>
      </w:r>
      <w:r w:rsidR="00066664">
        <w:rPr>
          <w:szCs w:val="24"/>
        </w:rPr>
        <w:t>. Toch heeft elk van die woorden z’n duidelijk eigen betekenis:</w:t>
      </w:r>
      <w:r w:rsidR="00066664">
        <w:rPr>
          <w:szCs w:val="24"/>
        </w:rPr>
        <w:br/>
        <w:t>- Jezus is een naam. Het is de vergriekste vorm van de hebreeuwse naam Jozua, en betekent ‘Jahwe redt’.</w:t>
      </w:r>
      <w:r w:rsidR="00066664">
        <w:rPr>
          <w:szCs w:val="24"/>
        </w:rPr>
        <w:br/>
        <w:t xml:space="preserve">- Christus is de griekse vertaling van het hebreeuwse Messias en betekent: gezalfde. De joden verwachten op grond van Gods beloften de komst van de Messias, </w:t>
      </w:r>
      <w:r w:rsidR="0030032A">
        <w:rPr>
          <w:szCs w:val="24"/>
        </w:rPr>
        <w:t xml:space="preserve">de beloofde koning, </w:t>
      </w:r>
      <w:r w:rsidR="00066664">
        <w:rPr>
          <w:szCs w:val="24"/>
        </w:rPr>
        <w:t>de zoon van David</w:t>
      </w:r>
      <w:r w:rsidR="0030032A">
        <w:rPr>
          <w:szCs w:val="24"/>
        </w:rPr>
        <w:t>.</w:t>
      </w:r>
      <w:r w:rsidR="0030032A">
        <w:rPr>
          <w:szCs w:val="24"/>
        </w:rPr>
        <w:br/>
        <w:t>- Heer (In het grieks Kurios) was een gewone beleefde aanspreekvorm (Vergelijk ons ‘mijnheer/ meneer’). Maar in de griekse vertaling van het Oude Testament werd dit woord gebruikt om de naam ‘Jahwe’ weer te geven. De romeinen vereerden de keizer als heer.</w:t>
      </w:r>
    </w:p>
    <w:p w:rsidR="0030032A" w:rsidRPr="0030032A" w:rsidRDefault="0030032A" w:rsidP="00635077">
      <w:pPr>
        <w:pStyle w:val="NoSpacing1"/>
        <w:rPr>
          <w:szCs w:val="24"/>
        </w:rPr>
      </w:pPr>
      <w:r>
        <w:rPr>
          <w:szCs w:val="24"/>
        </w:rPr>
        <w:br/>
        <w:t>Verdeel de groep in drieën. Elk groepje krijgt 1</w:t>
      </w:r>
      <w:r w:rsidR="00883B2C">
        <w:rPr>
          <w:szCs w:val="24"/>
        </w:rPr>
        <w:t>5</w:t>
      </w:r>
      <w:r>
        <w:rPr>
          <w:szCs w:val="24"/>
        </w:rPr>
        <w:t xml:space="preserve"> minuten voor de volgende opdracht:</w:t>
      </w:r>
      <w:r>
        <w:rPr>
          <w:szCs w:val="24"/>
        </w:rPr>
        <w:br/>
      </w:r>
      <w:r>
        <w:rPr>
          <w:szCs w:val="24"/>
        </w:rPr>
        <w:lastRenderedPageBreak/>
        <w:t xml:space="preserve">- Groep 1. gaat na wat de naam </w:t>
      </w:r>
      <w:r w:rsidRPr="00883B2C">
        <w:rPr>
          <w:b/>
          <w:szCs w:val="24"/>
        </w:rPr>
        <w:t>Jezus</w:t>
      </w:r>
      <w:r>
        <w:rPr>
          <w:szCs w:val="24"/>
        </w:rPr>
        <w:t xml:space="preserve"> betekent. Daarvoor lezen en bespreken ze de volgende teksten: Matteüs 1: 21, Handelingen 4: 11-12 en eventueel vraag en antwoord 29 van de Heidelbergse Catechismus</w:t>
      </w:r>
      <w:r w:rsidR="00883B2C">
        <w:rPr>
          <w:szCs w:val="24"/>
        </w:rPr>
        <w:t>. Bespreek ook wat het voor ons betekent dat Jezus zo heet.</w:t>
      </w:r>
      <w:r>
        <w:rPr>
          <w:szCs w:val="24"/>
        </w:rPr>
        <w:br/>
        <w:t xml:space="preserve">- Groep 2. gaat na wat het betekent als we Jezus </w:t>
      </w:r>
      <w:r>
        <w:rPr>
          <w:b/>
          <w:szCs w:val="24"/>
        </w:rPr>
        <w:t>Heer</w:t>
      </w:r>
      <w:r>
        <w:rPr>
          <w:szCs w:val="24"/>
        </w:rPr>
        <w:t xml:space="preserve"> noemen. Daarvoor lezen en bespreken ze de volgende teksten: </w:t>
      </w:r>
      <w:r w:rsidR="00883B2C">
        <w:rPr>
          <w:szCs w:val="24"/>
        </w:rPr>
        <w:t>Filippenzen 2: 6-11</w:t>
      </w:r>
      <w:r>
        <w:rPr>
          <w:szCs w:val="24"/>
        </w:rPr>
        <w:t xml:space="preserve">, </w:t>
      </w:r>
      <w:r w:rsidR="00883B2C">
        <w:rPr>
          <w:szCs w:val="24"/>
        </w:rPr>
        <w:t>1 Korintiërs 8: 5-6</w:t>
      </w:r>
      <w:r>
        <w:rPr>
          <w:szCs w:val="24"/>
        </w:rPr>
        <w:t xml:space="preserve"> en eventueel vraag en antwoord </w:t>
      </w:r>
      <w:r w:rsidR="00883B2C">
        <w:rPr>
          <w:szCs w:val="24"/>
        </w:rPr>
        <w:t>34</w:t>
      </w:r>
      <w:r>
        <w:rPr>
          <w:szCs w:val="24"/>
        </w:rPr>
        <w:t xml:space="preserve"> van de Heidelbergse Catechismus.</w:t>
      </w:r>
      <w:r w:rsidR="00883B2C">
        <w:rPr>
          <w:szCs w:val="24"/>
        </w:rPr>
        <w:t xml:space="preserve"> Bespreek ook wat het voor ons betekent dat we Jezus Heer noemen.</w:t>
      </w:r>
    </w:p>
    <w:p w:rsidR="00B825F8" w:rsidRDefault="00883B2C" w:rsidP="00635077">
      <w:pPr>
        <w:pStyle w:val="NoSpacing1"/>
        <w:rPr>
          <w:szCs w:val="24"/>
        </w:rPr>
      </w:pPr>
      <w:r>
        <w:rPr>
          <w:szCs w:val="24"/>
        </w:rPr>
        <w:t xml:space="preserve">- Groep 3. gaat na wat het betekent als we Jezus </w:t>
      </w:r>
      <w:r>
        <w:rPr>
          <w:b/>
          <w:szCs w:val="24"/>
        </w:rPr>
        <w:t>Christus</w:t>
      </w:r>
      <w:r>
        <w:rPr>
          <w:szCs w:val="24"/>
        </w:rPr>
        <w:t xml:space="preserve"> noemen. Daarvoor lezen en bespreken ze de volgende teksten: Johannes 1: 40-46, Lukas 1: 32-33 en eventueel vraag en antwoord 31 van de Heidelbergse Catechismus. Bespreek ook wat het voor ons betekent dat Jezus de Christus is.</w:t>
      </w:r>
      <w:r>
        <w:rPr>
          <w:szCs w:val="24"/>
        </w:rPr>
        <w:br/>
        <w:t>Daarna presenteert elk groepje wat ze besproken hebben aan de hele groep.</w:t>
      </w:r>
    </w:p>
    <w:p w:rsidR="008747A6" w:rsidRDefault="00BC109B" w:rsidP="00635077">
      <w:pPr>
        <w:pStyle w:val="NoSpacing1"/>
      </w:pPr>
      <w:r>
        <w:rPr>
          <w:szCs w:val="24"/>
        </w:rPr>
        <w:br/>
      </w:r>
      <w:r w:rsidR="00414FBD" w:rsidRPr="00AB0D9C">
        <w:rPr>
          <w:i/>
        </w:rPr>
        <w:t>c</w:t>
      </w:r>
      <w:r w:rsidR="00EA0799" w:rsidRPr="00AB0D9C">
        <w:rPr>
          <w:i/>
        </w:rPr>
        <w:t xml:space="preserve">. </w:t>
      </w:r>
      <w:r w:rsidR="00883B2C">
        <w:rPr>
          <w:i/>
        </w:rPr>
        <w:t>Bijbelstudie Leviticus 16 (Als er voldoenden tijd voor is)</w:t>
      </w:r>
      <w:r w:rsidR="00883B2C">
        <w:rPr>
          <w:i/>
        </w:rPr>
        <w:br/>
      </w:r>
      <w:r w:rsidR="008747A6">
        <w:t>Lees samen Leviticus 16: 1-22, en bespreek daarna de volgende vragen:</w:t>
      </w:r>
      <w:r w:rsidR="008747A6">
        <w:br/>
        <w:t>- Welke indruk maakt dit verzoeningsritueel op jou? Missen wij vandaag de dag zoeits?</w:t>
      </w:r>
    </w:p>
    <w:p w:rsidR="008747A6" w:rsidRDefault="008747A6" w:rsidP="00635077">
      <w:pPr>
        <w:pStyle w:val="NoSpacing1"/>
      </w:pPr>
      <w:r>
        <w:t>- Probeer met elkaar zo gedetailleerd mogelijk aan te geven hoe de verschillende onderdelen van wat er gebeuren</w:t>
      </w:r>
      <w:r w:rsidR="000C2074">
        <w:t xml:space="preserve"> moest door het lijden en sterven van Jezus vervuld zijn.</w:t>
      </w:r>
    </w:p>
    <w:p w:rsidR="002B208C" w:rsidRPr="002B208C" w:rsidRDefault="00AB0D9C" w:rsidP="00635077">
      <w:pPr>
        <w:pStyle w:val="NoSpacing1"/>
      </w:pPr>
      <w:r>
        <w:rPr>
          <w:i/>
        </w:rPr>
        <w:br/>
      </w:r>
      <w:r w:rsidR="000918F8">
        <w:rPr>
          <w:i/>
        </w:rPr>
        <w:t>d</w:t>
      </w:r>
      <w:r w:rsidR="00C80736" w:rsidRPr="004D0565">
        <w:rPr>
          <w:i/>
        </w:rPr>
        <w:t>. Gesprekspunten</w:t>
      </w:r>
    </w:p>
    <w:p w:rsidR="002B208C" w:rsidRDefault="006E022C" w:rsidP="00635077">
      <w:pPr>
        <w:pStyle w:val="NoSpacing1"/>
        <w:numPr>
          <w:ilvl w:val="0"/>
          <w:numId w:val="23"/>
        </w:numPr>
        <w:rPr>
          <w:szCs w:val="24"/>
        </w:rPr>
      </w:pPr>
      <w:r>
        <w:rPr>
          <w:szCs w:val="24"/>
        </w:rPr>
        <w:t>Is er verschil tussen vergeving en verzoening?</w:t>
      </w:r>
    </w:p>
    <w:p w:rsidR="006E022C" w:rsidRDefault="006E022C" w:rsidP="00635077">
      <w:pPr>
        <w:pStyle w:val="NoSpacing1"/>
        <w:numPr>
          <w:ilvl w:val="0"/>
          <w:numId w:val="23"/>
        </w:numPr>
        <w:rPr>
          <w:szCs w:val="24"/>
        </w:rPr>
      </w:pPr>
      <w:r>
        <w:rPr>
          <w:szCs w:val="24"/>
        </w:rPr>
        <w:t>Deze catechismus tekent de betekenis van Jezus lijden aan het kruis als ‘verzoening door voldoening’.  Zou je nog andere manieren kunnen noemen om de betekenis van het kruis te omschrijven?</w:t>
      </w:r>
    </w:p>
    <w:p w:rsidR="006E022C" w:rsidRDefault="006E022C" w:rsidP="00635077">
      <w:pPr>
        <w:pStyle w:val="NoSpacing1"/>
        <w:numPr>
          <w:ilvl w:val="0"/>
          <w:numId w:val="23"/>
        </w:numPr>
        <w:rPr>
          <w:szCs w:val="24"/>
        </w:rPr>
      </w:pPr>
      <w:r>
        <w:rPr>
          <w:szCs w:val="24"/>
        </w:rPr>
        <w:t>Wat betekent Gods verzoening met ons voor onze verzoening met elkaar?</w:t>
      </w:r>
    </w:p>
    <w:p w:rsidR="006E022C" w:rsidRDefault="006E022C" w:rsidP="00635077">
      <w:pPr>
        <w:pStyle w:val="NoSpacing1"/>
        <w:numPr>
          <w:ilvl w:val="0"/>
          <w:numId w:val="23"/>
        </w:numPr>
        <w:rPr>
          <w:szCs w:val="24"/>
        </w:rPr>
      </w:pPr>
      <w:r>
        <w:rPr>
          <w:szCs w:val="24"/>
        </w:rPr>
        <w:t>Zie jij Jezus als jouw verlosser? Wat betekent dat voor jou?</w:t>
      </w:r>
    </w:p>
    <w:p w:rsidR="000C2074" w:rsidRDefault="000C2074" w:rsidP="00635077">
      <w:pPr>
        <w:pStyle w:val="NoSpacing1"/>
        <w:numPr>
          <w:ilvl w:val="0"/>
          <w:numId w:val="23"/>
        </w:numPr>
        <w:rPr>
          <w:szCs w:val="24"/>
        </w:rPr>
      </w:pPr>
      <w:r>
        <w:rPr>
          <w:szCs w:val="24"/>
        </w:rPr>
        <w:t xml:space="preserve">Het Nieuwe Testament benadrukt dat Jezus ons met zijn bloed gekocht heeft (beeld van een slavenmarkt) en dat we nu van Hem zijn (zie b.v. 1 Korintiërs 6: 20 en 1 Petrus 1: 18-19). Hij is onze Heer. Wat betekent dit voor je? Verandert het je leven? </w:t>
      </w:r>
    </w:p>
    <w:p w:rsidR="006E022C" w:rsidRDefault="005429A5" w:rsidP="00635077">
      <w:pPr>
        <w:pStyle w:val="NoSpacing1"/>
        <w:numPr>
          <w:ilvl w:val="0"/>
          <w:numId w:val="23"/>
        </w:numPr>
        <w:rPr>
          <w:szCs w:val="24"/>
        </w:rPr>
      </w:pPr>
      <w:r>
        <w:rPr>
          <w:szCs w:val="24"/>
        </w:rPr>
        <w:t>Sommigen hebben moeite met een God die offers vraagt en spreken van ‘bloedtheologie’. Kun je je dat voorstellen? Hoe zit je daar zelf in?</w:t>
      </w:r>
    </w:p>
    <w:p w:rsidR="005429A5" w:rsidRPr="00883B2C" w:rsidRDefault="005429A5" w:rsidP="00883B2C">
      <w:pPr>
        <w:pStyle w:val="NoSpacing1"/>
        <w:numPr>
          <w:ilvl w:val="0"/>
          <w:numId w:val="23"/>
        </w:numPr>
        <w:rPr>
          <w:szCs w:val="24"/>
        </w:rPr>
      </w:pPr>
      <w:r>
        <w:rPr>
          <w:szCs w:val="24"/>
        </w:rPr>
        <w:t>Kun je voorbeelden noemen van mensen in het Oude Testament die optraden als middelaar tussen God en mens? Wat lieten zij zien van Jezus? Wat leer jij van hen?</w:t>
      </w:r>
      <w:r w:rsidRPr="00883B2C">
        <w:rPr>
          <w:szCs w:val="24"/>
        </w:rPr>
        <w:t xml:space="preserve"> </w:t>
      </w:r>
    </w:p>
    <w:p w:rsidR="002B208C" w:rsidRDefault="002B208C" w:rsidP="00635077">
      <w:pPr>
        <w:spacing w:after="0" w:line="240" w:lineRule="auto"/>
      </w:pPr>
    </w:p>
    <w:p w:rsidR="00D53D9E" w:rsidRPr="00026A67" w:rsidRDefault="00CD2523" w:rsidP="00635077">
      <w:pPr>
        <w:spacing w:line="240" w:lineRule="auto"/>
        <w:rPr>
          <w:b/>
        </w:rPr>
      </w:pPr>
      <w:r w:rsidRPr="00BB1C49">
        <w:rPr>
          <w:b/>
        </w:rPr>
        <w:t>4</w:t>
      </w:r>
      <w:r w:rsidR="0014428B" w:rsidRPr="00BB1C49">
        <w:rPr>
          <w:b/>
        </w:rPr>
        <w:t>. Gebed</w:t>
      </w:r>
      <w:r w:rsidR="00026A67">
        <w:rPr>
          <w:b/>
        </w:rPr>
        <w:br/>
      </w:r>
      <w:r w:rsidR="00506FBE" w:rsidRPr="004D0565">
        <w:t>(suggesties voor gebedsvormen)</w:t>
      </w:r>
      <w:r w:rsidR="00026A67">
        <w:br/>
      </w:r>
      <w:r w:rsidR="00812618" w:rsidRPr="004D0565">
        <w:t xml:space="preserve">a. </w:t>
      </w:r>
      <w:r w:rsidR="004A044C">
        <w:t xml:space="preserve">Het gebed bestaat uit drie delen. In het eerste deel concentreren we ons erop dat Jezus onze Redder is, in het tweede deel dat Hij de Christus, de beloofde Messias, is, en in het derde deel dat Hij onze Heer is. </w:t>
      </w:r>
      <w:r w:rsidR="000C2074">
        <w:t xml:space="preserve">Uit elk van de drie groepjes (zie onder b.) is er één persoon die voor gaat in gebed. </w:t>
      </w:r>
      <w:r w:rsidR="00414FBD">
        <w:br/>
      </w:r>
      <w:r w:rsidR="00B629C3">
        <w:t xml:space="preserve">b. </w:t>
      </w:r>
      <w:r w:rsidR="000C2074">
        <w:t xml:space="preserve">Degene die het gebed leidt geeft aan dat ieder die wat naar voren wil brengen in gebed dat kan doen, daarna bidt hij/zij zelf en het gebed wordt afgesloten met een gezamenlijk uitgesproken Onze Vader. </w:t>
      </w:r>
    </w:p>
    <w:p w:rsidR="000918F8" w:rsidRDefault="0014428B" w:rsidP="00635077">
      <w:pPr>
        <w:pStyle w:val="NoSpacing1"/>
        <w:rPr>
          <w:b/>
        </w:rPr>
      </w:pPr>
      <w:r w:rsidRPr="004D0565">
        <w:rPr>
          <w:b/>
        </w:rPr>
        <w:t>Achtergrondmateriaal</w:t>
      </w:r>
    </w:p>
    <w:p w:rsidR="00BB3E08" w:rsidRPr="004D0565" w:rsidRDefault="00581909" w:rsidP="00635077">
      <w:pPr>
        <w:pStyle w:val="NoSpacing1"/>
      </w:pPr>
      <w:r w:rsidRPr="004D0565">
        <w:t>(bedoeld voor degene die de avond voorbereid</w:t>
      </w:r>
      <w:r w:rsidR="004B4C40">
        <w:t>t</w:t>
      </w:r>
      <w:r w:rsidRPr="004D0565">
        <w:t>, en voor</w:t>
      </w:r>
      <w:r w:rsidR="00BB3E08" w:rsidRPr="004D0565">
        <w:t xml:space="preserve"> wie</w:t>
      </w:r>
      <w:r w:rsidRPr="004D0565">
        <w:t xml:space="preserve"> zich er wat extra in willen verdiepen) </w:t>
      </w:r>
    </w:p>
    <w:p w:rsidR="008409F0" w:rsidRPr="00F30D4F" w:rsidRDefault="004A52ED" w:rsidP="00635077">
      <w:pPr>
        <w:pStyle w:val="Lijstalinea"/>
        <w:numPr>
          <w:ilvl w:val="0"/>
          <w:numId w:val="8"/>
        </w:numPr>
        <w:spacing w:after="0" w:line="240" w:lineRule="auto"/>
      </w:pPr>
      <w:r>
        <w:t>Z</w:t>
      </w:r>
      <w:r w:rsidR="007E1D67" w:rsidRPr="004D0565">
        <w:t>ie verder:</w:t>
      </w:r>
      <w:r w:rsidR="00A727A4" w:rsidRPr="00A727A4">
        <w:t xml:space="preserve"> </w:t>
      </w:r>
      <w:hyperlink r:id="rId11" w:history="1">
        <w:r w:rsidR="006F6995" w:rsidRPr="00AE3E51">
          <w:rPr>
            <w:rStyle w:val="Hyperlink"/>
          </w:rPr>
          <w:t>http://www.newcitycatechismus.nl/index.php/lijst-overzicht/19?view=vraagantwoordtoevoegen</w:t>
        </w:r>
      </w:hyperlink>
      <w:r w:rsidR="002F58DA">
        <w:t xml:space="preserve"> en </w:t>
      </w:r>
      <w:hyperlink r:id="rId12" w:history="1">
        <w:r w:rsidR="006F6995" w:rsidRPr="00AE3E51">
          <w:rPr>
            <w:rStyle w:val="Hyperlink"/>
          </w:rPr>
          <w:t>http://www.newcitycatechismus.nl/index.php/lijst-overzicht/20?view=vraagantwoordtoevoegen</w:t>
        </w:r>
      </w:hyperlink>
      <w:r w:rsidR="002F58DA">
        <w:t xml:space="preserve"> </w:t>
      </w:r>
    </w:p>
    <w:p w:rsidR="006D2672" w:rsidRDefault="006D2672" w:rsidP="00635077">
      <w:pPr>
        <w:pStyle w:val="Lijstalinea"/>
        <w:numPr>
          <w:ilvl w:val="0"/>
          <w:numId w:val="8"/>
        </w:numPr>
        <w:spacing w:after="0" w:line="240" w:lineRule="auto"/>
        <w:rPr>
          <w:rFonts w:ascii="Calibri" w:eastAsia="Times New Roman" w:hAnsi="Calibri" w:cs="Times New Roman"/>
        </w:rPr>
      </w:pPr>
      <w:r>
        <w:rPr>
          <w:rFonts w:ascii="Calibri" w:eastAsia="Times New Roman" w:hAnsi="Calibri" w:cs="Times New Roman"/>
        </w:rPr>
        <w:t xml:space="preserve">Lees ook </w:t>
      </w:r>
      <w:r w:rsidR="002B208C">
        <w:rPr>
          <w:rFonts w:ascii="Calibri" w:eastAsia="Times New Roman" w:hAnsi="Calibri" w:cs="Times New Roman"/>
        </w:rPr>
        <w:t xml:space="preserve">vraag en antwoord </w:t>
      </w:r>
      <w:r w:rsidR="006F6995">
        <w:rPr>
          <w:rFonts w:ascii="Calibri" w:eastAsia="Times New Roman" w:hAnsi="Calibri" w:cs="Times New Roman"/>
        </w:rPr>
        <w:t>18, 29 en 37</w:t>
      </w:r>
      <w:r w:rsidR="001B4263">
        <w:rPr>
          <w:rFonts w:ascii="Calibri" w:eastAsia="Times New Roman" w:hAnsi="Calibri" w:cs="Times New Roman"/>
        </w:rPr>
        <w:t xml:space="preserve"> </w:t>
      </w:r>
      <w:r>
        <w:rPr>
          <w:rFonts w:ascii="Calibri" w:eastAsia="Times New Roman" w:hAnsi="Calibri" w:cs="Times New Roman"/>
        </w:rPr>
        <w:t>van de Heidelberger Catechismus</w:t>
      </w:r>
    </w:p>
    <w:p w:rsidR="00026A67" w:rsidRPr="00026A67" w:rsidRDefault="001F385F" w:rsidP="00635077">
      <w:pPr>
        <w:pStyle w:val="Lijstalinea"/>
        <w:numPr>
          <w:ilvl w:val="0"/>
          <w:numId w:val="8"/>
        </w:numPr>
        <w:spacing w:after="0" w:line="240" w:lineRule="auto"/>
        <w:rPr>
          <w:rFonts w:ascii="Calibri" w:eastAsia="Times New Roman" w:hAnsi="Calibri" w:cs="Times New Roman"/>
          <w:b/>
        </w:rPr>
      </w:pPr>
      <w:r>
        <w:rPr>
          <w:rFonts w:ascii="Calibri" w:eastAsia="Times New Roman" w:hAnsi="Calibri" w:cs="Times New Roman"/>
        </w:rPr>
        <w:t>Zijn kruisdood brengt verzoening</w:t>
      </w:r>
    </w:p>
    <w:p w:rsidR="00CB579D" w:rsidRPr="00CB579D" w:rsidRDefault="00CB579D" w:rsidP="00CB579D">
      <w:pPr>
        <w:spacing w:after="0" w:line="240" w:lineRule="auto"/>
        <w:rPr>
          <w:color w:val="000000"/>
          <w:szCs w:val="24"/>
        </w:rPr>
      </w:pPr>
      <w:r w:rsidRPr="00CB579D">
        <w:rPr>
          <w:color w:val="000000"/>
          <w:szCs w:val="24"/>
        </w:rPr>
        <w:t>Jezus’ dood aan het kruis liet zien dat Hij Zich wilde opofferen. Opoffering is echter alleen een deugd als daardoor iets bereikt wordt. Wie met gevaar voor eigen leven een brandend huis binnengaat om een kind te redden, is een held. Wie hetzelfde doet zonder dat er iemand in huis is, is gek of levensmoe. Wat bereikte Jezus met het offer van zijn leven?</w:t>
      </w:r>
    </w:p>
    <w:p w:rsidR="00CB579D" w:rsidRPr="00CB579D" w:rsidRDefault="00CB579D" w:rsidP="00CB579D">
      <w:pPr>
        <w:spacing w:after="0" w:line="240" w:lineRule="auto"/>
        <w:rPr>
          <w:color w:val="000000"/>
          <w:szCs w:val="24"/>
        </w:rPr>
      </w:pPr>
      <w:r w:rsidRPr="00CB579D">
        <w:rPr>
          <w:color w:val="000000"/>
          <w:szCs w:val="24"/>
        </w:rPr>
        <w:lastRenderedPageBreak/>
        <w:t>Mensen die geloven dat de dood van Jezus cruciaal is voor hun leven, hebben dat op allerlei manieren onder woorden gebracht:</w:t>
      </w:r>
    </w:p>
    <w:p w:rsidR="00CB579D" w:rsidRPr="00CB579D" w:rsidRDefault="00CB579D" w:rsidP="00CB579D">
      <w:pPr>
        <w:numPr>
          <w:ilvl w:val="0"/>
          <w:numId w:val="26"/>
        </w:numPr>
        <w:spacing w:after="0" w:line="240" w:lineRule="auto"/>
        <w:contextualSpacing/>
        <w:rPr>
          <w:color w:val="000000"/>
          <w:szCs w:val="24"/>
        </w:rPr>
      </w:pPr>
      <w:r w:rsidRPr="00CB579D">
        <w:rPr>
          <w:color w:val="000000"/>
          <w:szCs w:val="24"/>
        </w:rPr>
        <w:t>Hij heeft mij gered. Ik was verloren en verdiende Gods straf, maar Hij nam die in mijn plaats voor zijn rekening (Joh. 3:16; 1 Tim. 1:15).</w:t>
      </w:r>
    </w:p>
    <w:p w:rsidR="00CB579D" w:rsidRPr="00CB579D" w:rsidRDefault="00CB579D" w:rsidP="00CB579D">
      <w:pPr>
        <w:numPr>
          <w:ilvl w:val="0"/>
          <w:numId w:val="26"/>
        </w:numPr>
        <w:spacing w:after="0" w:line="240" w:lineRule="auto"/>
        <w:contextualSpacing/>
        <w:rPr>
          <w:color w:val="000000"/>
          <w:szCs w:val="24"/>
        </w:rPr>
      </w:pPr>
      <w:r w:rsidRPr="00CB579D">
        <w:rPr>
          <w:color w:val="000000"/>
          <w:szCs w:val="24"/>
        </w:rPr>
        <w:t>Ik was vervreemd van God en stond schuldig tegenover Hem, maar Jezus heeft mij met God verzoend (2 Kor. 5:19; 1 Joh. 2:2).</w:t>
      </w:r>
    </w:p>
    <w:p w:rsidR="00CB579D" w:rsidRPr="00CB579D" w:rsidRDefault="00CB579D" w:rsidP="00CB579D">
      <w:pPr>
        <w:numPr>
          <w:ilvl w:val="0"/>
          <w:numId w:val="26"/>
        </w:numPr>
        <w:spacing w:after="0" w:line="240" w:lineRule="auto"/>
        <w:contextualSpacing/>
        <w:rPr>
          <w:color w:val="000000"/>
          <w:szCs w:val="24"/>
        </w:rPr>
      </w:pPr>
      <w:r w:rsidRPr="00CB579D">
        <w:rPr>
          <w:color w:val="000000"/>
          <w:szCs w:val="24"/>
        </w:rPr>
        <w:t>Ik was in de macht van het kwaad, maar Hij heeft mij losgekocht (Mar. 10:45).</w:t>
      </w:r>
    </w:p>
    <w:p w:rsidR="00CB579D" w:rsidRPr="00CB579D" w:rsidRDefault="00CB579D" w:rsidP="00CB579D">
      <w:pPr>
        <w:numPr>
          <w:ilvl w:val="0"/>
          <w:numId w:val="26"/>
        </w:numPr>
        <w:spacing w:after="0" w:line="240" w:lineRule="auto"/>
        <w:contextualSpacing/>
        <w:rPr>
          <w:color w:val="000000"/>
          <w:szCs w:val="24"/>
        </w:rPr>
      </w:pPr>
      <w:r w:rsidRPr="00CB579D">
        <w:rPr>
          <w:color w:val="000000"/>
          <w:szCs w:val="24"/>
        </w:rPr>
        <w:t>De zonde had mijn leven vervuild, maar met zijn bloed reinigt Jezus mij van de zonde (1 Joh. 2:2).</w:t>
      </w:r>
    </w:p>
    <w:p w:rsidR="00CB579D" w:rsidRPr="00CB579D" w:rsidRDefault="00CB579D" w:rsidP="00CB579D">
      <w:pPr>
        <w:numPr>
          <w:ilvl w:val="0"/>
          <w:numId w:val="26"/>
        </w:numPr>
        <w:spacing w:after="0" w:line="240" w:lineRule="auto"/>
        <w:contextualSpacing/>
        <w:rPr>
          <w:color w:val="000000"/>
          <w:szCs w:val="24"/>
        </w:rPr>
      </w:pPr>
      <w:r w:rsidRPr="00CB579D">
        <w:rPr>
          <w:color w:val="000000"/>
          <w:szCs w:val="24"/>
        </w:rPr>
        <w:t>God is mijn rechter en ik had de zwaarste straf verdiend, maar dankzij Jezus’ dood aan het kruis ben ik gerechtvaardigd en is het weer goed met God (Rom. 3:25-26).</w:t>
      </w:r>
    </w:p>
    <w:p w:rsidR="00CB579D" w:rsidRPr="00CB579D" w:rsidRDefault="00CB579D" w:rsidP="00CB579D">
      <w:pPr>
        <w:numPr>
          <w:ilvl w:val="0"/>
          <w:numId w:val="26"/>
        </w:numPr>
        <w:spacing w:after="0" w:line="240" w:lineRule="auto"/>
        <w:contextualSpacing/>
        <w:rPr>
          <w:color w:val="000000"/>
          <w:szCs w:val="24"/>
        </w:rPr>
      </w:pPr>
      <w:r w:rsidRPr="00CB579D">
        <w:rPr>
          <w:color w:val="000000"/>
          <w:szCs w:val="24"/>
        </w:rPr>
        <w:t>Ik leefde in het duister, maar Jezus heeft die duisternis weggenomen, zodat ik nu leef in het licht (Joh. 12:46; Ef. 5:8).</w:t>
      </w:r>
    </w:p>
    <w:p w:rsidR="00CB579D" w:rsidRPr="00CB579D" w:rsidRDefault="00CB579D" w:rsidP="00CB579D">
      <w:pPr>
        <w:numPr>
          <w:ilvl w:val="0"/>
          <w:numId w:val="26"/>
        </w:numPr>
        <w:spacing w:after="0" w:line="240" w:lineRule="auto"/>
        <w:contextualSpacing/>
        <w:rPr>
          <w:color w:val="000000"/>
          <w:szCs w:val="24"/>
        </w:rPr>
      </w:pPr>
      <w:r w:rsidRPr="00CB579D">
        <w:rPr>
          <w:color w:val="000000"/>
          <w:szCs w:val="24"/>
        </w:rPr>
        <w:t>Toen Jezus gekruisigd werd stierf mijn leven zonder God. Nu heb ik een nieuw leven, samen met Hem (Rom. 6:6-11; Gal. 2:19-20).</w:t>
      </w:r>
    </w:p>
    <w:p w:rsidR="00CB579D" w:rsidRPr="00CB579D" w:rsidRDefault="00CB579D" w:rsidP="00CB579D">
      <w:pPr>
        <w:widowControl w:val="0"/>
        <w:spacing w:after="0" w:line="240" w:lineRule="auto"/>
        <w:rPr>
          <w:color w:val="000000"/>
          <w:szCs w:val="24"/>
        </w:rPr>
      </w:pPr>
      <w:r w:rsidRPr="00CB579D">
        <w:rPr>
          <w:color w:val="000000"/>
          <w:szCs w:val="24"/>
        </w:rPr>
        <w:t xml:space="preserve">Het gemeenschappelijke van al deze uitspraken is dat ze benadrukken </w:t>
      </w:r>
      <w:r>
        <w:rPr>
          <w:color w:val="000000"/>
          <w:szCs w:val="24"/>
        </w:rPr>
        <w:t>dat Jezus stierf in onze plaats</w:t>
      </w:r>
      <w:r w:rsidRPr="00CB579D">
        <w:rPr>
          <w:color w:val="000000"/>
          <w:szCs w:val="24"/>
        </w:rPr>
        <w:t xml:space="preserve"> </w:t>
      </w:r>
      <w:r>
        <w:rPr>
          <w:color w:val="000000"/>
          <w:szCs w:val="24"/>
        </w:rPr>
        <w:t>(En d</w:t>
      </w:r>
      <w:r w:rsidRPr="00CB579D">
        <w:rPr>
          <w:color w:val="000000"/>
          <w:szCs w:val="24"/>
        </w:rPr>
        <w:t>at is precies wat de prof</w:t>
      </w:r>
      <w:r>
        <w:rPr>
          <w:color w:val="000000"/>
          <w:szCs w:val="24"/>
        </w:rPr>
        <w:t>eet Jesaja al aangekondigd had. Zie Jesaja 53:3-6).</w:t>
      </w:r>
    </w:p>
    <w:p w:rsidR="006A275E" w:rsidRPr="001E107E" w:rsidRDefault="001E107E" w:rsidP="00635077">
      <w:pPr>
        <w:pStyle w:val="Lijstalinea"/>
        <w:numPr>
          <w:ilvl w:val="0"/>
          <w:numId w:val="8"/>
        </w:numPr>
        <w:spacing w:after="0" w:line="240" w:lineRule="auto"/>
        <w:rPr>
          <w:rFonts w:ascii="Calibri" w:eastAsia="Times New Roman" w:hAnsi="Calibri" w:cs="Times New Roman"/>
        </w:rPr>
      </w:pPr>
      <w:r>
        <w:rPr>
          <w:rFonts w:ascii="Calibri" w:eastAsia="Times New Roman" w:hAnsi="Calibri" w:cs="Times New Roman"/>
        </w:rPr>
        <w:t xml:space="preserve">Over </w:t>
      </w:r>
      <w:r w:rsidR="00CB579D">
        <w:rPr>
          <w:rFonts w:ascii="Calibri" w:eastAsia="Times New Roman" w:hAnsi="Calibri" w:cs="Times New Roman"/>
        </w:rPr>
        <w:t xml:space="preserve"> Grote verzoendag</w:t>
      </w:r>
    </w:p>
    <w:p w:rsidR="006D1065" w:rsidRDefault="006D1065" w:rsidP="006D1065">
      <w:pPr>
        <w:spacing w:line="240" w:lineRule="auto"/>
        <w:ind w:right="309"/>
      </w:pPr>
      <w:r w:rsidRPr="006D1065">
        <w:t>Je kunt het boek Leviticus beschouwen als het centrale boek, het hart van de vijf boeken van Mozes (Samen heten deze vijf boeken ‘Thora’ of ‘Pentateuch’). Het hart van het boek Leviticus is het mi</w:t>
      </w:r>
      <w:r>
        <w:t xml:space="preserve">ddelste hoofdstuk: Leviticus 16. </w:t>
      </w:r>
      <w:r w:rsidRPr="006D1065">
        <w:t>Dit hoofdstuk wijst het volk hoe het zich moet reinigen, boete moet doen, en zich met God moet verzoenen. Je kunt de voorschriften over de Grote Verzoendag (Jom Kippoer) niet begrijpen, als je vergeet dat ze een voorafschaduwing zijn van de werkelijkheid die nog zou komen</w:t>
      </w:r>
      <w:r>
        <w:t xml:space="preserve">, en </w:t>
      </w:r>
      <w:r w:rsidRPr="006D1065">
        <w:t>d</w:t>
      </w:r>
      <w:r>
        <w:t>i</w:t>
      </w:r>
      <w:r w:rsidRPr="006D1065">
        <w:t>e werkelijkheid is Christus (Kol. 2:16-17).</w:t>
      </w:r>
      <w:r>
        <w:rPr>
          <w:color w:val="FF0000"/>
        </w:rPr>
        <w:br/>
      </w:r>
      <w:r w:rsidRPr="006D1065">
        <w:t>Vooral het boek Hebreeën in het Nieuwe Testament laat zien hoe de hele eredienst met zijn offers, priesters enz. door Jezus is vervuld. Hij is de ware hogepriester.</w:t>
      </w:r>
      <w:r>
        <w:rPr>
          <w:color w:val="FF0000"/>
        </w:rPr>
        <w:br/>
      </w:r>
      <w:r w:rsidRPr="006D1065">
        <w:t>Zie onderstaand schema:</w:t>
      </w:r>
    </w:p>
    <w:tbl>
      <w:tblPr>
        <w:tblStyle w:val="Tabelraster"/>
        <w:tblW w:w="0" w:type="auto"/>
        <w:tblLook w:val="04A0" w:firstRow="1" w:lastRow="0" w:firstColumn="1" w:lastColumn="0" w:noHBand="0" w:noVBand="1"/>
      </w:tblPr>
      <w:tblGrid>
        <w:gridCol w:w="5211"/>
        <w:gridCol w:w="4001"/>
      </w:tblGrid>
      <w:tr w:rsidR="006D1065" w:rsidTr="009344C8">
        <w:tc>
          <w:tcPr>
            <w:tcW w:w="5211" w:type="dxa"/>
          </w:tcPr>
          <w:p w:rsidR="006D1065" w:rsidRPr="006D1065" w:rsidRDefault="006D1065" w:rsidP="006D1065">
            <w:pPr>
              <w:ind w:right="309"/>
              <w:rPr>
                <w:b/>
              </w:rPr>
            </w:pPr>
            <w:r w:rsidRPr="006D1065">
              <w:rPr>
                <w:b/>
              </w:rPr>
              <w:t>Leviticus 16</w:t>
            </w:r>
            <w:r>
              <w:rPr>
                <w:b/>
              </w:rPr>
              <w:t xml:space="preserve">  Grote Verzoendag</w:t>
            </w:r>
            <w:r>
              <w:rPr>
                <w:b/>
              </w:rPr>
              <w:br/>
            </w:r>
          </w:p>
        </w:tc>
        <w:tc>
          <w:tcPr>
            <w:tcW w:w="4001" w:type="dxa"/>
          </w:tcPr>
          <w:p w:rsidR="006D1065" w:rsidRPr="006D1065" w:rsidRDefault="006D1065" w:rsidP="006D1065">
            <w:pPr>
              <w:ind w:right="309"/>
              <w:rPr>
                <w:b/>
              </w:rPr>
            </w:pPr>
            <w:r w:rsidRPr="006D1065">
              <w:rPr>
                <w:b/>
              </w:rPr>
              <w:t>Jezus Christus, definitieve verzoening</w:t>
            </w:r>
          </w:p>
        </w:tc>
      </w:tr>
      <w:tr w:rsidR="006D1065" w:rsidTr="009344C8">
        <w:tc>
          <w:tcPr>
            <w:tcW w:w="5211" w:type="dxa"/>
          </w:tcPr>
          <w:p w:rsidR="006D1065" w:rsidRPr="006D1065" w:rsidRDefault="006D1065" w:rsidP="006D1065">
            <w:pPr>
              <w:pStyle w:val="Bloktekst"/>
              <w:ind w:left="0" w:right="309"/>
              <w:rPr>
                <w:rFonts w:asciiTheme="minorHAnsi" w:hAnsiTheme="minorHAnsi"/>
                <w:sz w:val="22"/>
                <w:szCs w:val="22"/>
                <w:lang w:val="nl-NL"/>
              </w:rPr>
            </w:pPr>
            <w:r w:rsidRPr="006D1065">
              <w:rPr>
                <w:rFonts w:asciiTheme="minorHAnsi" w:hAnsiTheme="minorHAnsi"/>
                <w:sz w:val="22"/>
                <w:szCs w:val="22"/>
                <w:lang w:val="nl-NL"/>
              </w:rPr>
              <w:t>Op de grote verzoendag moest de hogepriester eerst een offer voor zijn eigen zonden brengen.</w:t>
            </w:r>
          </w:p>
          <w:p w:rsidR="006D1065" w:rsidRDefault="006D1065" w:rsidP="006D1065">
            <w:pPr>
              <w:ind w:right="309"/>
            </w:pPr>
            <w:r w:rsidRPr="006D1065">
              <w:t>(Lev. 16:11; Hebr. 7:27)</w:t>
            </w:r>
          </w:p>
          <w:p w:rsidR="009344C8" w:rsidRDefault="009344C8" w:rsidP="006D1065">
            <w:pPr>
              <w:ind w:right="309"/>
              <w:rPr>
                <w:color w:val="FF0000"/>
              </w:rPr>
            </w:pPr>
          </w:p>
        </w:tc>
        <w:tc>
          <w:tcPr>
            <w:tcW w:w="4001" w:type="dxa"/>
          </w:tcPr>
          <w:p w:rsidR="006D1065" w:rsidRDefault="006D1065" w:rsidP="006D1065">
            <w:pPr>
              <w:ind w:right="309"/>
              <w:rPr>
                <w:color w:val="FF0000"/>
              </w:rPr>
            </w:pPr>
            <w:r>
              <w:t>Je</w:t>
            </w:r>
            <w:r w:rsidRPr="006D1065">
              <w:t>zus Chistus was zonder zonde. Zijn offer was alleen voor onze zonden.</w:t>
            </w:r>
            <w:r>
              <w:br/>
            </w:r>
            <w:r w:rsidRPr="006D1065">
              <w:t>(Hebr. 7:26-28</w:t>
            </w:r>
          </w:p>
        </w:tc>
      </w:tr>
      <w:tr w:rsidR="006D1065" w:rsidTr="009344C8">
        <w:tc>
          <w:tcPr>
            <w:tcW w:w="5211" w:type="dxa"/>
          </w:tcPr>
          <w:p w:rsidR="006D1065" w:rsidRDefault="006D1065" w:rsidP="006D1065">
            <w:pPr>
              <w:ind w:right="309"/>
            </w:pPr>
            <w:r w:rsidRPr="006D1065">
              <w:t>Ieder jaar moest de grote verzoendag gevierd worden, en iedere keer moest de hogepriester een offer brengen voor het volk.</w:t>
            </w:r>
            <w:r>
              <w:t xml:space="preserve">  </w:t>
            </w:r>
            <w:r w:rsidRPr="006D1065">
              <w:t>(Lev. 16:29; Hebr.9:25)</w:t>
            </w:r>
          </w:p>
          <w:p w:rsidR="009344C8" w:rsidRDefault="009344C8" w:rsidP="006D1065">
            <w:pPr>
              <w:ind w:right="309"/>
              <w:rPr>
                <w:color w:val="FF0000"/>
              </w:rPr>
            </w:pPr>
          </w:p>
        </w:tc>
        <w:tc>
          <w:tcPr>
            <w:tcW w:w="4001" w:type="dxa"/>
          </w:tcPr>
          <w:p w:rsidR="006D1065" w:rsidRDefault="009344C8" w:rsidP="006D1065">
            <w:pPr>
              <w:ind w:right="309"/>
              <w:rPr>
                <w:color w:val="FF0000"/>
              </w:rPr>
            </w:pPr>
            <w:r w:rsidRPr="006D1065">
              <w:t xml:space="preserve">Jezus heeft één keer een offer gebracht dat voor eeuwig blijft gelden. </w:t>
            </w:r>
            <w:r>
              <w:br/>
            </w:r>
            <w:r w:rsidRPr="006D1065">
              <w:t>(Hebr. 9:25-26)</w:t>
            </w:r>
          </w:p>
        </w:tc>
      </w:tr>
      <w:tr w:rsidR="006D1065" w:rsidTr="009344C8">
        <w:tc>
          <w:tcPr>
            <w:tcW w:w="5211" w:type="dxa"/>
          </w:tcPr>
          <w:p w:rsidR="006D1065" w:rsidRDefault="009344C8" w:rsidP="006D1065">
            <w:pPr>
              <w:ind w:right="309"/>
            </w:pPr>
            <w:r w:rsidRPr="006D1065">
              <w:t>Op de grote verzoendag gebruikte de hogepriester het bloed van een dier om de band tuseen God en het volk te herstellen. (Lev. 16:14-15; Hebr. 9:12)</w:t>
            </w:r>
          </w:p>
          <w:p w:rsidR="009344C8" w:rsidRDefault="009344C8" w:rsidP="006D1065">
            <w:pPr>
              <w:ind w:right="309"/>
              <w:rPr>
                <w:color w:val="FF0000"/>
              </w:rPr>
            </w:pPr>
          </w:p>
        </w:tc>
        <w:tc>
          <w:tcPr>
            <w:tcW w:w="4001" w:type="dxa"/>
          </w:tcPr>
          <w:p w:rsidR="006D1065" w:rsidRPr="009344C8" w:rsidRDefault="009344C8" w:rsidP="006D1065">
            <w:pPr>
              <w:ind w:right="309"/>
            </w:pPr>
            <w:r w:rsidRPr="006D1065">
              <w:t xml:space="preserve"> Jezus gebruikte zijn eigen bloed, dat Hij aan het kruis vergoot. </w:t>
            </w:r>
            <w:r>
              <w:br/>
            </w:r>
            <w:r w:rsidRPr="006D1065">
              <w:t>(Hebr. 9:12)</w:t>
            </w:r>
          </w:p>
        </w:tc>
      </w:tr>
      <w:tr w:rsidR="006D1065" w:rsidTr="009344C8">
        <w:tc>
          <w:tcPr>
            <w:tcW w:w="5211" w:type="dxa"/>
          </w:tcPr>
          <w:p w:rsidR="009344C8" w:rsidRPr="006D1065" w:rsidRDefault="009344C8" w:rsidP="009344C8">
            <w:pPr>
              <w:pStyle w:val="Bloktekst"/>
              <w:ind w:left="0" w:right="309"/>
              <w:rPr>
                <w:rFonts w:asciiTheme="minorHAnsi" w:hAnsiTheme="minorHAnsi"/>
                <w:sz w:val="22"/>
                <w:szCs w:val="22"/>
                <w:lang w:val="nl-NL"/>
              </w:rPr>
            </w:pPr>
            <w:r w:rsidRPr="006D1065">
              <w:rPr>
                <w:rFonts w:asciiTheme="minorHAnsi" w:hAnsiTheme="minorHAnsi"/>
                <w:sz w:val="22"/>
                <w:szCs w:val="22"/>
                <w:lang w:val="nl-NL"/>
              </w:rPr>
              <w:t>De hogepriester mocht een maal per jaar, op de grote verzoendag, h</w:t>
            </w:r>
            <w:r>
              <w:rPr>
                <w:rFonts w:asciiTheme="minorHAnsi" w:hAnsiTheme="minorHAnsi"/>
                <w:sz w:val="22"/>
                <w:szCs w:val="22"/>
                <w:lang w:val="nl-NL"/>
              </w:rPr>
              <w:t xml:space="preserve">et allerheiligste van de tempel </w:t>
            </w:r>
            <w:r w:rsidRPr="006D1065">
              <w:rPr>
                <w:rFonts w:asciiTheme="minorHAnsi" w:hAnsiTheme="minorHAnsi"/>
                <w:sz w:val="22"/>
                <w:szCs w:val="22"/>
                <w:lang w:val="nl-NL"/>
              </w:rPr>
              <w:t xml:space="preserve">binnengaan, om bloed te sprenkelen. </w:t>
            </w:r>
          </w:p>
          <w:p w:rsidR="006D1065" w:rsidRDefault="009344C8" w:rsidP="009344C8">
            <w:pPr>
              <w:ind w:right="309"/>
            </w:pPr>
            <w:r w:rsidRPr="006D1065">
              <w:t>(Lev.16:15; Hebr. 9:7-8)</w:t>
            </w:r>
          </w:p>
          <w:p w:rsidR="009344C8" w:rsidRDefault="009344C8" w:rsidP="009344C8">
            <w:pPr>
              <w:ind w:right="309"/>
              <w:rPr>
                <w:color w:val="FF0000"/>
              </w:rPr>
            </w:pPr>
          </w:p>
        </w:tc>
        <w:tc>
          <w:tcPr>
            <w:tcW w:w="4001" w:type="dxa"/>
          </w:tcPr>
          <w:p w:rsidR="006D1065" w:rsidRPr="009344C8" w:rsidRDefault="009344C8" w:rsidP="006D1065">
            <w:pPr>
              <w:ind w:right="309"/>
            </w:pPr>
            <w:r w:rsidRPr="006D1065">
              <w:t xml:space="preserve">Jezus is de hemel zelf ingegaan, en Hij bleef daar. Zo heeft Hij laten zien dat Hij voor ons de weg om tot God te komen heeft geopend. </w:t>
            </w:r>
            <w:r>
              <w:t xml:space="preserve"> </w:t>
            </w:r>
            <w:r w:rsidRPr="006D1065">
              <w:t>(Hebr. 9:24)</w:t>
            </w:r>
          </w:p>
        </w:tc>
      </w:tr>
      <w:tr w:rsidR="006D1065" w:rsidTr="009344C8">
        <w:tc>
          <w:tcPr>
            <w:tcW w:w="5211" w:type="dxa"/>
          </w:tcPr>
          <w:p w:rsidR="006D1065" w:rsidRDefault="009344C8" w:rsidP="009344C8">
            <w:pPr>
              <w:pStyle w:val="Bloktekst"/>
              <w:ind w:left="0" w:right="309"/>
              <w:rPr>
                <w:rFonts w:asciiTheme="minorHAnsi" w:hAnsiTheme="minorHAnsi"/>
                <w:sz w:val="22"/>
                <w:szCs w:val="22"/>
                <w:lang w:val="nl-NL"/>
              </w:rPr>
            </w:pPr>
            <w:r w:rsidRPr="006D1065">
              <w:rPr>
                <w:rFonts w:asciiTheme="minorHAnsi" w:hAnsiTheme="minorHAnsi"/>
                <w:sz w:val="22"/>
                <w:szCs w:val="22"/>
                <w:lang w:val="nl-NL"/>
              </w:rPr>
              <w:t>Het offer van de hogepriester maakte het volk niet volmaakt.</w:t>
            </w:r>
            <w:r>
              <w:rPr>
                <w:rFonts w:asciiTheme="minorHAnsi" w:hAnsiTheme="minorHAnsi"/>
                <w:sz w:val="22"/>
                <w:szCs w:val="22"/>
                <w:lang w:val="nl-NL"/>
              </w:rPr>
              <w:t xml:space="preserve"> </w:t>
            </w:r>
            <w:r w:rsidRPr="006D1065">
              <w:rPr>
                <w:rFonts w:asciiTheme="minorHAnsi" w:hAnsiTheme="minorHAnsi"/>
                <w:sz w:val="22"/>
                <w:szCs w:val="22"/>
                <w:lang w:val="nl-NL"/>
              </w:rPr>
              <w:t>(Hebr. 10:1-4)</w:t>
            </w:r>
          </w:p>
          <w:p w:rsidR="009344C8" w:rsidRPr="009344C8" w:rsidRDefault="009344C8" w:rsidP="009344C8">
            <w:pPr>
              <w:pStyle w:val="Bloktekst"/>
              <w:ind w:left="0" w:right="309"/>
              <w:rPr>
                <w:rFonts w:asciiTheme="minorHAnsi" w:hAnsiTheme="minorHAnsi"/>
                <w:sz w:val="22"/>
                <w:szCs w:val="22"/>
                <w:lang w:val="nl-NL"/>
              </w:rPr>
            </w:pPr>
          </w:p>
        </w:tc>
        <w:tc>
          <w:tcPr>
            <w:tcW w:w="4001" w:type="dxa"/>
          </w:tcPr>
          <w:p w:rsidR="006D1065" w:rsidRPr="009344C8" w:rsidRDefault="009344C8" w:rsidP="009344C8">
            <w:pPr>
              <w:ind w:right="309"/>
            </w:pPr>
            <w:r w:rsidRPr="006D1065">
              <w:t xml:space="preserve">Het offer van Jezus maakt degene die gelooft voor altijd heilig. </w:t>
            </w:r>
            <w:r>
              <w:t xml:space="preserve"> </w:t>
            </w:r>
            <w:r w:rsidRPr="006D1065">
              <w:t>(Hebr. 10:10)</w:t>
            </w:r>
          </w:p>
        </w:tc>
      </w:tr>
    </w:tbl>
    <w:p w:rsidR="001E107E" w:rsidRPr="004B65CF" w:rsidRDefault="001E107E" w:rsidP="009344C8">
      <w:pPr>
        <w:spacing w:line="240" w:lineRule="auto"/>
        <w:ind w:right="309"/>
      </w:pPr>
    </w:p>
    <w:sectPr w:rsidR="001E107E" w:rsidRPr="004B65CF" w:rsidSect="009A7A1D">
      <w:footerReference w:type="default" r:id="rId13"/>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EDF" w:rsidRDefault="00F71EDF" w:rsidP="009C11BE">
      <w:pPr>
        <w:spacing w:after="0" w:line="240" w:lineRule="auto"/>
      </w:pPr>
      <w:r>
        <w:separator/>
      </w:r>
    </w:p>
  </w:endnote>
  <w:endnote w:type="continuationSeparator" w:id="0">
    <w:p w:rsidR="00F71EDF" w:rsidRDefault="00F71EDF" w:rsidP="009C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AA" w:rsidRDefault="00FE4CAA" w:rsidP="004A52ED">
    <w:pPr>
      <w:pStyle w:val="Voettekst"/>
      <w:jc w:val="right"/>
    </w:pPr>
  </w:p>
  <w:p w:rsidR="00FE4CAA" w:rsidRDefault="00FE4CA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EDF" w:rsidRDefault="00F71EDF" w:rsidP="009C11BE">
      <w:pPr>
        <w:spacing w:after="0" w:line="240" w:lineRule="auto"/>
      </w:pPr>
      <w:r>
        <w:separator/>
      </w:r>
    </w:p>
  </w:footnote>
  <w:footnote w:type="continuationSeparator" w:id="0">
    <w:p w:rsidR="00F71EDF" w:rsidRDefault="00F71EDF" w:rsidP="009C1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2C3"/>
    <w:multiLevelType w:val="hybridMultilevel"/>
    <w:tmpl w:val="1FDEF924"/>
    <w:lvl w:ilvl="0" w:tplc="7F08C4D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D010699"/>
    <w:multiLevelType w:val="hybridMultilevel"/>
    <w:tmpl w:val="8F427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797286"/>
    <w:multiLevelType w:val="hybridMultilevel"/>
    <w:tmpl w:val="90B62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C506E94"/>
    <w:multiLevelType w:val="hybridMultilevel"/>
    <w:tmpl w:val="766A5500"/>
    <w:lvl w:ilvl="0" w:tplc="D5A22512">
      <w:start w:val="2"/>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F012D75"/>
    <w:multiLevelType w:val="hybridMultilevel"/>
    <w:tmpl w:val="7EF26B12"/>
    <w:lvl w:ilvl="0" w:tplc="E9061FC0">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E373CE"/>
    <w:multiLevelType w:val="hybridMultilevel"/>
    <w:tmpl w:val="24F887E8"/>
    <w:lvl w:ilvl="0" w:tplc="58EA6682">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5FF6C94"/>
    <w:multiLevelType w:val="hybridMultilevel"/>
    <w:tmpl w:val="FA808D56"/>
    <w:lvl w:ilvl="0" w:tplc="81EEFCE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3630E3E"/>
    <w:multiLevelType w:val="hybridMultilevel"/>
    <w:tmpl w:val="2132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0D4900"/>
    <w:multiLevelType w:val="hybridMultilevel"/>
    <w:tmpl w:val="AA60D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39721445"/>
    <w:multiLevelType w:val="hybridMultilevel"/>
    <w:tmpl w:val="C2D4BB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C793502"/>
    <w:multiLevelType w:val="hybridMultilevel"/>
    <w:tmpl w:val="95FC4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7F247C8"/>
    <w:multiLevelType w:val="hybridMultilevel"/>
    <w:tmpl w:val="55807EB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49F213CF"/>
    <w:multiLevelType w:val="hybridMultilevel"/>
    <w:tmpl w:val="3CC4B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FA40717"/>
    <w:multiLevelType w:val="hybridMultilevel"/>
    <w:tmpl w:val="2698E1AE"/>
    <w:lvl w:ilvl="0" w:tplc="CA0EFE02">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12F2F2F"/>
    <w:multiLevelType w:val="hybridMultilevel"/>
    <w:tmpl w:val="D4461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4A9239F"/>
    <w:multiLevelType w:val="hybridMultilevel"/>
    <w:tmpl w:val="2F182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DA0426"/>
    <w:multiLevelType w:val="hybridMultilevel"/>
    <w:tmpl w:val="B0EE321E"/>
    <w:lvl w:ilvl="0" w:tplc="D060AD5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831216B"/>
    <w:multiLevelType w:val="hybridMultilevel"/>
    <w:tmpl w:val="65F60BE8"/>
    <w:lvl w:ilvl="0" w:tplc="92765578">
      <w:start w:val="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A134F49"/>
    <w:multiLevelType w:val="hybridMultilevel"/>
    <w:tmpl w:val="CBB21D7E"/>
    <w:lvl w:ilvl="0" w:tplc="3B4C63B0">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D9448C2"/>
    <w:multiLevelType w:val="hybridMultilevel"/>
    <w:tmpl w:val="FC1C57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5E844B4C"/>
    <w:multiLevelType w:val="hybridMultilevel"/>
    <w:tmpl w:val="551A25CC"/>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6784BCE"/>
    <w:multiLevelType w:val="hybridMultilevel"/>
    <w:tmpl w:val="CD48C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913482B"/>
    <w:multiLevelType w:val="hybridMultilevel"/>
    <w:tmpl w:val="5A5E2680"/>
    <w:lvl w:ilvl="0" w:tplc="97F4E630">
      <w:start w:val="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6EEB0EFA"/>
    <w:multiLevelType w:val="multilevel"/>
    <w:tmpl w:val="8EC6D9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nsid w:val="7B3321C1"/>
    <w:multiLevelType w:val="hybridMultilevel"/>
    <w:tmpl w:val="4B4283D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7C6215AC"/>
    <w:multiLevelType w:val="hybridMultilevel"/>
    <w:tmpl w:val="4858E1AA"/>
    <w:lvl w:ilvl="0" w:tplc="61B24512">
      <w:start w:val="2"/>
      <w:numFmt w:val="bullet"/>
      <w:lvlText w:val="-"/>
      <w:lvlJc w:val="left"/>
      <w:pPr>
        <w:ind w:left="720" w:hanging="360"/>
      </w:pPr>
      <w:rPr>
        <w:rFonts w:ascii="Calibri" w:eastAsiaTheme="minorEastAsia" w:hAnsi="Calibri" w:cstheme="minorBidi" w:hint="default"/>
        <w:i/>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2"/>
  </w:num>
  <w:num w:numId="4">
    <w:abstractNumId w:val="22"/>
  </w:num>
  <w:num w:numId="5">
    <w:abstractNumId w:val="14"/>
  </w:num>
  <w:num w:numId="6">
    <w:abstractNumId w:val="7"/>
  </w:num>
  <w:num w:numId="7">
    <w:abstractNumId w:val="8"/>
  </w:num>
  <w:num w:numId="8">
    <w:abstractNumId w:val="11"/>
  </w:num>
  <w:num w:numId="9">
    <w:abstractNumId w:val="24"/>
  </w:num>
  <w:num w:numId="10">
    <w:abstractNumId w:val="3"/>
  </w:num>
  <w:num w:numId="11">
    <w:abstractNumId w:val="0"/>
  </w:num>
  <w:num w:numId="12">
    <w:abstractNumId w:val="6"/>
  </w:num>
  <w:num w:numId="13">
    <w:abstractNumId w:val="2"/>
  </w:num>
  <w:num w:numId="14">
    <w:abstractNumId w:val="17"/>
  </w:num>
  <w:num w:numId="15">
    <w:abstractNumId w:val="10"/>
  </w:num>
  <w:num w:numId="16">
    <w:abstractNumId w:val="19"/>
  </w:num>
  <w:num w:numId="17">
    <w:abstractNumId w:val="25"/>
  </w:num>
  <w:num w:numId="18">
    <w:abstractNumId w:val="20"/>
  </w:num>
  <w:num w:numId="19">
    <w:abstractNumId w:val="13"/>
  </w:num>
  <w:num w:numId="20">
    <w:abstractNumId w:val="5"/>
  </w:num>
  <w:num w:numId="21">
    <w:abstractNumId w:val="23"/>
  </w:num>
  <w:num w:numId="22">
    <w:abstractNumId w:val="1"/>
  </w:num>
  <w:num w:numId="23">
    <w:abstractNumId w:val="16"/>
  </w:num>
  <w:num w:numId="24">
    <w:abstractNumId w:val="9"/>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A7"/>
    <w:rsid w:val="0000483F"/>
    <w:rsid w:val="000055A8"/>
    <w:rsid w:val="0002585E"/>
    <w:rsid w:val="00026A67"/>
    <w:rsid w:val="00057095"/>
    <w:rsid w:val="00064451"/>
    <w:rsid w:val="00066664"/>
    <w:rsid w:val="000671C8"/>
    <w:rsid w:val="0008484F"/>
    <w:rsid w:val="000917A1"/>
    <w:rsid w:val="000918F8"/>
    <w:rsid w:val="0009563B"/>
    <w:rsid w:val="000A506E"/>
    <w:rsid w:val="000B79C9"/>
    <w:rsid w:val="000C2074"/>
    <w:rsid w:val="000C7E3F"/>
    <w:rsid w:val="000D0819"/>
    <w:rsid w:val="000F7789"/>
    <w:rsid w:val="00102D4C"/>
    <w:rsid w:val="001077B4"/>
    <w:rsid w:val="00107E5F"/>
    <w:rsid w:val="00117370"/>
    <w:rsid w:val="00130A3A"/>
    <w:rsid w:val="00133516"/>
    <w:rsid w:val="0014358B"/>
    <w:rsid w:val="0014428B"/>
    <w:rsid w:val="00155D5E"/>
    <w:rsid w:val="001723AE"/>
    <w:rsid w:val="00177315"/>
    <w:rsid w:val="00197B32"/>
    <w:rsid w:val="001A7D53"/>
    <w:rsid w:val="001B4263"/>
    <w:rsid w:val="001C10CA"/>
    <w:rsid w:val="001C4ED8"/>
    <w:rsid w:val="001C64A4"/>
    <w:rsid w:val="001C6C82"/>
    <w:rsid w:val="001D08AE"/>
    <w:rsid w:val="001D1A58"/>
    <w:rsid w:val="001D4142"/>
    <w:rsid w:val="001D5878"/>
    <w:rsid w:val="001D7B04"/>
    <w:rsid w:val="001E107E"/>
    <w:rsid w:val="001E44EF"/>
    <w:rsid w:val="001F385F"/>
    <w:rsid w:val="00220AF5"/>
    <w:rsid w:val="00220D3B"/>
    <w:rsid w:val="00226322"/>
    <w:rsid w:val="00226535"/>
    <w:rsid w:val="002421C8"/>
    <w:rsid w:val="0025277F"/>
    <w:rsid w:val="00255ACD"/>
    <w:rsid w:val="00262E23"/>
    <w:rsid w:val="00265017"/>
    <w:rsid w:val="00265BCB"/>
    <w:rsid w:val="00286FBC"/>
    <w:rsid w:val="00293FE1"/>
    <w:rsid w:val="00295986"/>
    <w:rsid w:val="002A4986"/>
    <w:rsid w:val="002B0A27"/>
    <w:rsid w:val="002B208C"/>
    <w:rsid w:val="002D4264"/>
    <w:rsid w:val="002E0E8D"/>
    <w:rsid w:val="002E2CAD"/>
    <w:rsid w:val="002F58DA"/>
    <w:rsid w:val="0030032A"/>
    <w:rsid w:val="003059E9"/>
    <w:rsid w:val="00345376"/>
    <w:rsid w:val="00347B76"/>
    <w:rsid w:val="00347C6F"/>
    <w:rsid w:val="00376106"/>
    <w:rsid w:val="00386E4B"/>
    <w:rsid w:val="00397C1C"/>
    <w:rsid w:val="003A4C84"/>
    <w:rsid w:val="003A5907"/>
    <w:rsid w:val="003A7743"/>
    <w:rsid w:val="003E2665"/>
    <w:rsid w:val="003F0344"/>
    <w:rsid w:val="00414FBD"/>
    <w:rsid w:val="0041542D"/>
    <w:rsid w:val="00420235"/>
    <w:rsid w:val="00421B62"/>
    <w:rsid w:val="004226D0"/>
    <w:rsid w:val="0042610C"/>
    <w:rsid w:val="00430B8F"/>
    <w:rsid w:val="0043140B"/>
    <w:rsid w:val="00435FA1"/>
    <w:rsid w:val="00443860"/>
    <w:rsid w:val="00447135"/>
    <w:rsid w:val="00463E74"/>
    <w:rsid w:val="00476C3E"/>
    <w:rsid w:val="00480374"/>
    <w:rsid w:val="00486C44"/>
    <w:rsid w:val="004923EE"/>
    <w:rsid w:val="004A0282"/>
    <w:rsid w:val="004A044C"/>
    <w:rsid w:val="004A4B8A"/>
    <w:rsid w:val="004A52ED"/>
    <w:rsid w:val="004B4C40"/>
    <w:rsid w:val="004B65CF"/>
    <w:rsid w:val="004D0565"/>
    <w:rsid w:val="004D154D"/>
    <w:rsid w:val="004D4DE4"/>
    <w:rsid w:val="004D6470"/>
    <w:rsid w:val="004E2C29"/>
    <w:rsid w:val="00506D78"/>
    <w:rsid w:val="00506FBE"/>
    <w:rsid w:val="005130B1"/>
    <w:rsid w:val="00523C6E"/>
    <w:rsid w:val="00525C08"/>
    <w:rsid w:val="005269DC"/>
    <w:rsid w:val="00526A5E"/>
    <w:rsid w:val="005429A5"/>
    <w:rsid w:val="00542A33"/>
    <w:rsid w:val="005459E7"/>
    <w:rsid w:val="00547F4D"/>
    <w:rsid w:val="00573208"/>
    <w:rsid w:val="00581909"/>
    <w:rsid w:val="00591BA3"/>
    <w:rsid w:val="005946C7"/>
    <w:rsid w:val="005A4492"/>
    <w:rsid w:val="005E51E6"/>
    <w:rsid w:val="00606C7E"/>
    <w:rsid w:val="006146A7"/>
    <w:rsid w:val="006245B6"/>
    <w:rsid w:val="006337B5"/>
    <w:rsid w:val="00633B5F"/>
    <w:rsid w:val="00635077"/>
    <w:rsid w:val="006429EC"/>
    <w:rsid w:val="00664FD8"/>
    <w:rsid w:val="00665802"/>
    <w:rsid w:val="00673738"/>
    <w:rsid w:val="006754C4"/>
    <w:rsid w:val="006820DF"/>
    <w:rsid w:val="00683ED6"/>
    <w:rsid w:val="006A275E"/>
    <w:rsid w:val="006A3890"/>
    <w:rsid w:val="006A47CA"/>
    <w:rsid w:val="006B1600"/>
    <w:rsid w:val="006B7FDD"/>
    <w:rsid w:val="006D0CE4"/>
    <w:rsid w:val="006D1065"/>
    <w:rsid w:val="006D2672"/>
    <w:rsid w:val="006E022C"/>
    <w:rsid w:val="006E1D51"/>
    <w:rsid w:val="006E1EDF"/>
    <w:rsid w:val="006F174B"/>
    <w:rsid w:val="006F1B80"/>
    <w:rsid w:val="006F6995"/>
    <w:rsid w:val="00717376"/>
    <w:rsid w:val="00723B08"/>
    <w:rsid w:val="0072686F"/>
    <w:rsid w:val="00745EC7"/>
    <w:rsid w:val="00746E26"/>
    <w:rsid w:val="0077680F"/>
    <w:rsid w:val="0078301D"/>
    <w:rsid w:val="00785568"/>
    <w:rsid w:val="00792DCA"/>
    <w:rsid w:val="007A0F4F"/>
    <w:rsid w:val="007A79B7"/>
    <w:rsid w:val="007D1486"/>
    <w:rsid w:val="007D2CEE"/>
    <w:rsid w:val="007E1D67"/>
    <w:rsid w:val="007E3E72"/>
    <w:rsid w:val="00801A22"/>
    <w:rsid w:val="00806F1D"/>
    <w:rsid w:val="00812618"/>
    <w:rsid w:val="00814062"/>
    <w:rsid w:val="00826C02"/>
    <w:rsid w:val="00837DE2"/>
    <w:rsid w:val="008409F0"/>
    <w:rsid w:val="00857414"/>
    <w:rsid w:val="008747A6"/>
    <w:rsid w:val="008761A4"/>
    <w:rsid w:val="008774FD"/>
    <w:rsid w:val="00880A55"/>
    <w:rsid w:val="00883B2C"/>
    <w:rsid w:val="00887062"/>
    <w:rsid w:val="00893BF1"/>
    <w:rsid w:val="008A0365"/>
    <w:rsid w:val="008A0AEF"/>
    <w:rsid w:val="008B3277"/>
    <w:rsid w:val="008B365C"/>
    <w:rsid w:val="008C3381"/>
    <w:rsid w:val="008C6C57"/>
    <w:rsid w:val="008C73F2"/>
    <w:rsid w:val="008D2AFD"/>
    <w:rsid w:val="008E7562"/>
    <w:rsid w:val="008F4D8A"/>
    <w:rsid w:val="009027F2"/>
    <w:rsid w:val="00911179"/>
    <w:rsid w:val="00912C78"/>
    <w:rsid w:val="00913636"/>
    <w:rsid w:val="00922A9A"/>
    <w:rsid w:val="00922BA8"/>
    <w:rsid w:val="009245AB"/>
    <w:rsid w:val="00934153"/>
    <w:rsid w:val="009344C8"/>
    <w:rsid w:val="0093474A"/>
    <w:rsid w:val="0095008D"/>
    <w:rsid w:val="0095313C"/>
    <w:rsid w:val="00955DCE"/>
    <w:rsid w:val="00970D61"/>
    <w:rsid w:val="00971683"/>
    <w:rsid w:val="00972D8E"/>
    <w:rsid w:val="00984B5A"/>
    <w:rsid w:val="00990646"/>
    <w:rsid w:val="009A58AB"/>
    <w:rsid w:val="009A7A1D"/>
    <w:rsid w:val="009C11BE"/>
    <w:rsid w:val="009C7690"/>
    <w:rsid w:val="009D3A24"/>
    <w:rsid w:val="009D656D"/>
    <w:rsid w:val="00A0001C"/>
    <w:rsid w:val="00A00608"/>
    <w:rsid w:val="00A019FF"/>
    <w:rsid w:val="00A02B83"/>
    <w:rsid w:val="00A1257A"/>
    <w:rsid w:val="00A17D9B"/>
    <w:rsid w:val="00A41D8D"/>
    <w:rsid w:val="00A42126"/>
    <w:rsid w:val="00A51B45"/>
    <w:rsid w:val="00A54D88"/>
    <w:rsid w:val="00A55F87"/>
    <w:rsid w:val="00A57319"/>
    <w:rsid w:val="00A608DC"/>
    <w:rsid w:val="00A727A4"/>
    <w:rsid w:val="00AA0CC6"/>
    <w:rsid w:val="00AB0D9C"/>
    <w:rsid w:val="00AB1CA4"/>
    <w:rsid w:val="00AC41E4"/>
    <w:rsid w:val="00AC46B5"/>
    <w:rsid w:val="00AC5036"/>
    <w:rsid w:val="00AD0E0B"/>
    <w:rsid w:val="00AD6E72"/>
    <w:rsid w:val="00AD6FF4"/>
    <w:rsid w:val="00AE0CEA"/>
    <w:rsid w:val="00B027A6"/>
    <w:rsid w:val="00B027B6"/>
    <w:rsid w:val="00B103E6"/>
    <w:rsid w:val="00B379EA"/>
    <w:rsid w:val="00B40D1D"/>
    <w:rsid w:val="00B4409A"/>
    <w:rsid w:val="00B440AB"/>
    <w:rsid w:val="00B44EFC"/>
    <w:rsid w:val="00B5032C"/>
    <w:rsid w:val="00B629B2"/>
    <w:rsid w:val="00B629C3"/>
    <w:rsid w:val="00B63F90"/>
    <w:rsid w:val="00B825F8"/>
    <w:rsid w:val="00B827C7"/>
    <w:rsid w:val="00BB1C49"/>
    <w:rsid w:val="00BB3E08"/>
    <w:rsid w:val="00BB4538"/>
    <w:rsid w:val="00BC109B"/>
    <w:rsid w:val="00BC6442"/>
    <w:rsid w:val="00BD0339"/>
    <w:rsid w:val="00BD0FB3"/>
    <w:rsid w:val="00BD30E9"/>
    <w:rsid w:val="00BD6EF3"/>
    <w:rsid w:val="00BE3F71"/>
    <w:rsid w:val="00BE6EAA"/>
    <w:rsid w:val="00BE7397"/>
    <w:rsid w:val="00BF0B87"/>
    <w:rsid w:val="00C03B43"/>
    <w:rsid w:val="00C11813"/>
    <w:rsid w:val="00C328DA"/>
    <w:rsid w:val="00C40167"/>
    <w:rsid w:val="00C4150A"/>
    <w:rsid w:val="00C4246E"/>
    <w:rsid w:val="00C4419A"/>
    <w:rsid w:val="00C50747"/>
    <w:rsid w:val="00C56E19"/>
    <w:rsid w:val="00C623A9"/>
    <w:rsid w:val="00C66BDF"/>
    <w:rsid w:val="00C70C6B"/>
    <w:rsid w:val="00C75169"/>
    <w:rsid w:val="00C76830"/>
    <w:rsid w:val="00C80736"/>
    <w:rsid w:val="00C8195C"/>
    <w:rsid w:val="00C8342B"/>
    <w:rsid w:val="00C90631"/>
    <w:rsid w:val="00C92DE5"/>
    <w:rsid w:val="00C944C9"/>
    <w:rsid w:val="00C97E73"/>
    <w:rsid w:val="00CA0078"/>
    <w:rsid w:val="00CA2331"/>
    <w:rsid w:val="00CB3963"/>
    <w:rsid w:val="00CB579D"/>
    <w:rsid w:val="00CC42E6"/>
    <w:rsid w:val="00CD0DAF"/>
    <w:rsid w:val="00CD2523"/>
    <w:rsid w:val="00CE1A0D"/>
    <w:rsid w:val="00CE1DA8"/>
    <w:rsid w:val="00CE7A2E"/>
    <w:rsid w:val="00CF45AC"/>
    <w:rsid w:val="00D0534B"/>
    <w:rsid w:val="00D257DB"/>
    <w:rsid w:val="00D26F1B"/>
    <w:rsid w:val="00D35EA9"/>
    <w:rsid w:val="00D53D9E"/>
    <w:rsid w:val="00D541B1"/>
    <w:rsid w:val="00D620A4"/>
    <w:rsid w:val="00DB041D"/>
    <w:rsid w:val="00DB1BBA"/>
    <w:rsid w:val="00DB3C92"/>
    <w:rsid w:val="00DB4F1D"/>
    <w:rsid w:val="00DC4EBF"/>
    <w:rsid w:val="00DD1423"/>
    <w:rsid w:val="00DD52CA"/>
    <w:rsid w:val="00DD70A4"/>
    <w:rsid w:val="00DF6903"/>
    <w:rsid w:val="00E05547"/>
    <w:rsid w:val="00E10116"/>
    <w:rsid w:val="00E111C4"/>
    <w:rsid w:val="00E16AC8"/>
    <w:rsid w:val="00E245B1"/>
    <w:rsid w:val="00E42466"/>
    <w:rsid w:val="00E5173C"/>
    <w:rsid w:val="00E64102"/>
    <w:rsid w:val="00E666FA"/>
    <w:rsid w:val="00E71FA1"/>
    <w:rsid w:val="00E8015E"/>
    <w:rsid w:val="00E9350A"/>
    <w:rsid w:val="00E96723"/>
    <w:rsid w:val="00EA0799"/>
    <w:rsid w:val="00EA25A8"/>
    <w:rsid w:val="00EA35E0"/>
    <w:rsid w:val="00EA47D0"/>
    <w:rsid w:val="00EA5A05"/>
    <w:rsid w:val="00EB013E"/>
    <w:rsid w:val="00EB3E48"/>
    <w:rsid w:val="00EC0650"/>
    <w:rsid w:val="00EC0D89"/>
    <w:rsid w:val="00EC2A8F"/>
    <w:rsid w:val="00ED3C7D"/>
    <w:rsid w:val="00ED61D3"/>
    <w:rsid w:val="00EE0D3E"/>
    <w:rsid w:val="00EF45C0"/>
    <w:rsid w:val="00EF73FF"/>
    <w:rsid w:val="00F00F43"/>
    <w:rsid w:val="00F10225"/>
    <w:rsid w:val="00F12A1F"/>
    <w:rsid w:val="00F232E2"/>
    <w:rsid w:val="00F30D4F"/>
    <w:rsid w:val="00F448FF"/>
    <w:rsid w:val="00F51182"/>
    <w:rsid w:val="00F54760"/>
    <w:rsid w:val="00F55F89"/>
    <w:rsid w:val="00F71EDF"/>
    <w:rsid w:val="00F7298E"/>
    <w:rsid w:val="00F94D66"/>
    <w:rsid w:val="00F96D78"/>
    <w:rsid w:val="00FA5B44"/>
    <w:rsid w:val="00FC2024"/>
    <w:rsid w:val="00FC57BD"/>
    <w:rsid w:val="00FC57F6"/>
    <w:rsid w:val="00FD4EBA"/>
    <w:rsid w:val="00FE4CAA"/>
    <w:rsid w:val="00FE52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90547-4909-4F12-BA51-00067CFD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2D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46A7"/>
    <w:rPr>
      <w:color w:val="0000FF" w:themeColor="hyperlink"/>
      <w:u w:val="single"/>
    </w:rPr>
  </w:style>
  <w:style w:type="character" w:styleId="GevolgdeHyperlink">
    <w:name w:val="FollowedHyperlink"/>
    <w:basedOn w:val="Standaardalinea-lettertype"/>
    <w:uiPriority w:val="99"/>
    <w:semiHidden/>
    <w:unhideWhenUsed/>
    <w:rsid w:val="006146A7"/>
    <w:rPr>
      <w:color w:val="800080" w:themeColor="followedHyperlink"/>
      <w:u w:val="single"/>
    </w:rPr>
  </w:style>
  <w:style w:type="character" w:customStyle="1" w:styleId="v1">
    <w:name w:val="v1"/>
    <w:basedOn w:val="Standaardalinea-lettertype"/>
    <w:rsid w:val="00177315"/>
  </w:style>
  <w:style w:type="paragraph" w:styleId="Lijstalinea">
    <w:name w:val="List Paragraph"/>
    <w:basedOn w:val="Standaard"/>
    <w:uiPriority w:val="34"/>
    <w:qFormat/>
    <w:rsid w:val="00CA2331"/>
    <w:pPr>
      <w:ind w:left="720"/>
      <w:contextualSpacing/>
    </w:pPr>
  </w:style>
  <w:style w:type="paragraph" w:styleId="Ballontekst">
    <w:name w:val="Balloon Text"/>
    <w:basedOn w:val="Standaard"/>
    <w:link w:val="BallontekstChar"/>
    <w:uiPriority w:val="99"/>
    <w:semiHidden/>
    <w:unhideWhenUsed/>
    <w:rsid w:val="003E26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665"/>
    <w:rPr>
      <w:rFonts w:ascii="Tahoma" w:hAnsi="Tahoma" w:cs="Tahoma"/>
      <w:sz w:val="16"/>
      <w:szCs w:val="16"/>
    </w:rPr>
  </w:style>
  <w:style w:type="character" w:styleId="Zwaar">
    <w:name w:val="Strong"/>
    <w:basedOn w:val="Standaardalinea-lettertype"/>
    <w:uiPriority w:val="22"/>
    <w:qFormat/>
    <w:rsid w:val="00C40167"/>
    <w:rPr>
      <w:b/>
      <w:bCs/>
    </w:rPr>
  </w:style>
  <w:style w:type="paragraph" w:styleId="Voettekst">
    <w:name w:val="footer"/>
    <w:basedOn w:val="Standaard"/>
    <w:link w:val="VoettekstChar"/>
    <w:unhideWhenUsed/>
    <w:rsid w:val="009C11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1BE"/>
  </w:style>
  <w:style w:type="character" w:customStyle="1" w:styleId="FootnoteCharacters">
    <w:name w:val="Footnote Characters"/>
    <w:basedOn w:val="Standaardalinea-lettertype"/>
    <w:rsid w:val="009C11BE"/>
    <w:rPr>
      <w:vertAlign w:val="superscript"/>
    </w:rPr>
  </w:style>
  <w:style w:type="paragraph" w:customStyle="1" w:styleId="NoSpacing1">
    <w:name w:val="No Spacing1"/>
    <w:qFormat/>
    <w:rsid w:val="007E3E72"/>
    <w:pPr>
      <w:spacing w:after="0" w:line="240" w:lineRule="auto"/>
    </w:pPr>
    <w:rPr>
      <w:rFonts w:ascii="Calibri" w:eastAsia="Calibri" w:hAnsi="Calibri" w:cs="Times New Roman"/>
    </w:rPr>
  </w:style>
  <w:style w:type="character" w:styleId="Verwijzingopmerking">
    <w:name w:val="annotation reference"/>
    <w:uiPriority w:val="99"/>
    <w:semiHidden/>
    <w:unhideWhenUsed/>
    <w:rsid w:val="007E3E72"/>
    <w:rPr>
      <w:sz w:val="18"/>
      <w:szCs w:val="18"/>
    </w:rPr>
  </w:style>
  <w:style w:type="paragraph" w:styleId="Tekstopmerking">
    <w:name w:val="annotation text"/>
    <w:basedOn w:val="Standaard"/>
    <w:link w:val="TekstopmerkingChar"/>
    <w:uiPriority w:val="99"/>
    <w:semiHidden/>
    <w:unhideWhenUsed/>
    <w:rsid w:val="007E3E72"/>
    <w:pPr>
      <w:spacing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7E3E72"/>
    <w:rPr>
      <w:rFonts w:ascii="Calibri" w:eastAsia="Calibri" w:hAnsi="Calibri" w:cs="Times New Roman"/>
      <w:sz w:val="20"/>
      <w:szCs w:val="20"/>
    </w:rPr>
  </w:style>
  <w:style w:type="paragraph" w:styleId="Geenafstand">
    <w:name w:val="No Spacing"/>
    <w:uiPriority w:val="1"/>
    <w:qFormat/>
    <w:rsid w:val="00AC41E4"/>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F51182"/>
    <w:rPr>
      <w:rFonts w:asciiTheme="minorHAnsi" w:eastAsiaTheme="minorEastAsia" w:hAnsiTheme="minorHAnsi" w:cstheme="minorBidi"/>
      <w:b/>
      <w:bCs/>
    </w:rPr>
  </w:style>
  <w:style w:type="character" w:customStyle="1" w:styleId="OnderwerpvanopmerkingChar">
    <w:name w:val="Onderwerp van opmerking Char"/>
    <w:basedOn w:val="TekstopmerkingChar"/>
    <w:link w:val="Onderwerpvanopmerking"/>
    <w:uiPriority w:val="99"/>
    <w:semiHidden/>
    <w:rsid w:val="00F51182"/>
    <w:rPr>
      <w:rFonts w:ascii="Calibri" w:eastAsia="Calibri" w:hAnsi="Calibri" w:cs="Times New Roman"/>
      <w:b/>
      <w:bCs/>
      <w:sz w:val="20"/>
      <w:szCs w:val="20"/>
    </w:rPr>
  </w:style>
  <w:style w:type="character" w:customStyle="1" w:styleId="nd23">
    <w:name w:val="nd23"/>
    <w:basedOn w:val="Standaardalinea-lettertype"/>
    <w:rsid w:val="004D4DE4"/>
    <w:rPr>
      <w:spacing w:val="24"/>
      <w:sz w:val="19"/>
      <w:szCs w:val="19"/>
    </w:rPr>
  </w:style>
  <w:style w:type="paragraph" w:styleId="Koptekst">
    <w:name w:val="header"/>
    <w:basedOn w:val="Standaard"/>
    <w:link w:val="KoptekstChar"/>
    <w:uiPriority w:val="99"/>
    <w:unhideWhenUsed/>
    <w:rsid w:val="004A5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52ED"/>
  </w:style>
  <w:style w:type="character" w:customStyle="1" w:styleId="verse">
    <w:name w:val="verse"/>
    <w:basedOn w:val="Standaardalinea-lettertype"/>
    <w:rsid w:val="00107E5F"/>
  </w:style>
  <w:style w:type="character" w:customStyle="1" w:styleId="highlight13">
    <w:name w:val="highlight13"/>
    <w:basedOn w:val="Standaardalinea-lettertype"/>
    <w:rsid w:val="00723B08"/>
  </w:style>
  <w:style w:type="character" w:customStyle="1" w:styleId="highlight9">
    <w:name w:val="highlight9"/>
    <w:basedOn w:val="Standaardalinea-lettertype"/>
    <w:rsid w:val="00893BF1"/>
  </w:style>
  <w:style w:type="paragraph" w:customStyle="1" w:styleId="q">
    <w:name w:val="q"/>
    <w:basedOn w:val="Standaard"/>
    <w:rsid w:val="00CE1A0D"/>
    <w:pPr>
      <w:spacing w:after="300" w:line="240" w:lineRule="auto"/>
    </w:pPr>
    <w:rPr>
      <w:rFonts w:ascii="inherit" w:eastAsia="Times New Roman" w:hAnsi="inherit" w:cs="Times New Roman"/>
      <w:sz w:val="24"/>
      <w:szCs w:val="24"/>
    </w:rPr>
  </w:style>
  <w:style w:type="character" w:customStyle="1" w:styleId="v225310">
    <w:name w:val="v22_53_10"/>
    <w:basedOn w:val="Standaardalinea-lettertype"/>
    <w:rsid w:val="00CE1A0D"/>
  </w:style>
  <w:style w:type="character" w:customStyle="1" w:styleId="nd">
    <w:name w:val="nd"/>
    <w:basedOn w:val="Standaardalinea-lettertype"/>
    <w:rsid w:val="00CE1A0D"/>
  </w:style>
  <w:style w:type="character" w:customStyle="1" w:styleId="highlight17">
    <w:name w:val="highlight17"/>
    <w:basedOn w:val="Standaardalinea-lettertype"/>
    <w:rsid w:val="00CE1A0D"/>
  </w:style>
  <w:style w:type="character" w:customStyle="1" w:styleId="v225311">
    <w:name w:val="v22_53_11"/>
    <w:basedOn w:val="Standaardalinea-lettertype"/>
    <w:rsid w:val="00CE1A0D"/>
  </w:style>
  <w:style w:type="character" w:customStyle="1" w:styleId="tooltipfoot">
    <w:name w:val="tooltipfoot"/>
    <w:basedOn w:val="Standaardalinea-lettertype"/>
    <w:rsid w:val="00CE1A0D"/>
  </w:style>
  <w:style w:type="character" w:customStyle="1" w:styleId="v57511">
    <w:name w:val="v57_5_11"/>
    <w:basedOn w:val="Standaardalinea-lettertype"/>
    <w:rsid w:val="006A47CA"/>
  </w:style>
  <w:style w:type="paragraph" w:styleId="Bloktekst">
    <w:name w:val="Block Text"/>
    <w:basedOn w:val="Standaard"/>
    <w:rsid w:val="006D1065"/>
    <w:pPr>
      <w:tabs>
        <w:tab w:val="right" w:pos="1620"/>
      </w:tabs>
      <w:spacing w:after="0" w:line="240" w:lineRule="auto"/>
      <w:ind w:left="203" w:right="203"/>
    </w:pPr>
    <w:rPr>
      <w:rFonts w:ascii="Times New Roman" w:eastAsia="Times New Roman" w:hAnsi="Times New Roman" w:cs="Times New Roman"/>
      <w:sz w:val="24"/>
      <w:szCs w:val="24"/>
      <w:lang w:val="en-US" w:eastAsia="en-US"/>
    </w:rPr>
  </w:style>
  <w:style w:type="table" w:styleId="Tabelraster">
    <w:name w:val="Table Grid"/>
    <w:basedOn w:val="Standaardtabel"/>
    <w:uiPriority w:val="59"/>
    <w:rsid w:val="006D1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245491">
      <w:bodyDiv w:val="1"/>
      <w:marLeft w:val="60"/>
      <w:marRight w:val="60"/>
      <w:marTop w:val="0"/>
      <w:marBottom w:val="0"/>
      <w:divBdr>
        <w:top w:val="none" w:sz="0" w:space="0" w:color="auto"/>
        <w:left w:val="none" w:sz="0" w:space="0" w:color="auto"/>
        <w:bottom w:val="none" w:sz="0" w:space="0" w:color="auto"/>
        <w:right w:val="none" w:sz="0" w:space="0" w:color="auto"/>
      </w:divBdr>
      <w:divsChild>
        <w:div w:id="364064893">
          <w:marLeft w:val="0"/>
          <w:marRight w:val="0"/>
          <w:marTop w:val="0"/>
          <w:marBottom w:val="0"/>
          <w:divBdr>
            <w:top w:val="none" w:sz="0" w:space="0" w:color="auto"/>
            <w:left w:val="none" w:sz="0" w:space="0" w:color="auto"/>
            <w:bottom w:val="none" w:sz="0" w:space="0" w:color="auto"/>
            <w:right w:val="none" w:sz="0" w:space="0" w:color="auto"/>
          </w:divBdr>
          <w:divsChild>
            <w:div w:id="2110588398">
              <w:marLeft w:val="0"/>
              <w:marRight w:val="0"/>
              <w:marTop w:val="0"/>
              <w:marBottom w:val="0"/>
              <w:divBdr>
                <w:top w:val="none" w:sz="0" w:space="0" w:color="auto"/>
                <w:left w:val="none" w:sz="0" w:space="0" w:color="auto"/>
                <w:bottom w:val="none" w:sz="0" w:space="0" w:color="auto"/>
                <w:right w:val="none" w:sz="0" w:space="0" w:color="auto"/>
              </w:divBdr>
              <w:divsChild>
                <w:div w:id="1888296278">
                  <w:marLeft w:val="0"/>
                  <w:marRight w:val="0"/>
                  <w:marTop w:val="0"/>
                  <w:marBottom w:val="0"/>
                  <w:divBdr>
                    <w:top w:val="none" w:sz="0" w:space="0" w:color="auto"/>
                    <w:left w:val="none" w:sz="0" w:space="0" w:color="auto"/>
                    <w:bottom w:val="single" w:sz="18" w:space="0" w:color="432175"/>
                    <w:right w:val="none" w:sz="0" w:space="0" w:color="auto"/>
                  </w:divBdr>
                  <w:divsChild>
                    <w:div w:id="1193303346">
                      <w:marLeft w:val="2100"/>
                      <w:marRight w:val="0"/>
                      <w:marTop w:val="0"/>
                      <w:marBottom w:val="0"/>
                      <w:divBdr>
                        <w:top w:val="none" w:sz="0" w:space="0" w:color="auto"/>
                        <w:left w:val="none" w:sz="0" w:space="0" w:color="auto"/>
                        <w:bottom w:val="none" w:sz="0" w:space="0" w:color="auto"/>
                        <w:right w:val="none" w:sz="0" w:space="0" w:color="auto"/>
                      </w:divBdr>
                      <w:divsChild>
                        <w:div w:id="638457476">
                          <w:marLeft w:val="0"/>
                          <w:marRight w:val="0"/>
                          <w:marTop w:val="0"/>
                          <w:marBottom w:val="0"/>
                          <w:divBdr>
                            <w:top w:val="none" w:sz="0" w:space="0" w:color="auto"/>
                            <w:left w:val="none" w:sz="0" w:space="0" w:color="auto"/>
                            <w:bottom w:val="none" w:sz="0" w:space="0" w:color="auto"/>
                            <w:right w:val="none" w:sz="0" w:space="0" w:color="auto"/>
                          </w:divBdr>
                          <w:divsChild>
                            <w:div w:id="435757511">
                              <w:marLeft w:val="480"/>
                              <w:marRight w:val="0"/>
                              <w:marTop w:val="0"/>
                              <w:marBottom w:val="0"/>
                              <w:divBdr>
                                <w:top w:val="none" w:sz="0" w:space="0" w:color="auto"/>
                                <w:left w:val="none" w:sz="0" w:space="0" w:color="auto"/>
                                <w:bottom w:val="none" w:sz="0" w:space="0" w:color="auto"/>
                                <w:right w:val="none" w:sz="0" w:space="0" w:color="auto"/>
                              </w:divBdr>
                            </w:div>
                            <w:div w:id="857620332">
                              <w:marLeft w:val="480"/>
                              <w:marRight w:val="0"/>
                              <w:marTop w:val="0"/>
                              <w:marBottom w:val="0"/>
                              <w:divBdr>
                                <w:top w:val="none" w:sz="0" w:space="0" w:color="auto"/>
                                <w:left w:val="none" w:sz="0" w:space="0" w:color="auto"/>
                                <w:bottom w:val="none" w:sz="0" w:space="0" w:color="auto"/>
                                <w:right w:val="none" w:sz="0" w:space="0" w:color="auto"/>
                              </w:divBdr>
                            </w:div>
                            <w:div w:id="1137643225">
                              <w:marLeft w:val="480"/>
                              <w:marRight w:val="0"/>
                              <w:marTop w:val="0"/>
                              <w:marBottom w:val="0"/>
                              <w:divBdr>
                                <w:top w:val="none" w:sz="0" w:space="0" w:color="auto"/>
                                <w:left w:val="none" w:sz="0" w:space="0" w:color="auto"/>
                                <w:bottom w:val="none" w:sz="0" w:space="0" w:color="auto"/>
                                <w:right w:val="none" w:sz="0" w:space="0" w:color="auto"/>
                              </w:divBdr>
                            </w:div>
                            <w:div w:id="1185094495">
                              <w:marLeft w:val="480"/>
                              <w:marRight w:val="0"/>
                              <w:marTop w:val="0"/>
                              <w:marBottom w:val="0"/>
                              <w:divBdr>
                                <w:top w:val="none" w:sz="0" w:space="0" w:color="auto"/>
                                <w:left w:val="none" w:sz="0" w:space="0" w:color="auto"/>
                                <w:bottom w:val="none" w:sz="0" w:space="0" w:color="auto"/>
                                <w:right w:val="none" w:sz="0" w:space="0" w:color="auto"/>
                              </w:divBdr>
                            </w:div>
                            <w:div w:id="1228538044">
                              <w:marLeft w:val="480"/>
                              <w:marRight w:val="0"/>
                              <w:marTop w:val="0"/>
                              <w:marBottom w:val="0"/>
                              <w:divBdr>
                                <w:top w:val="none" w:sz="0" w:space="0" w:color="auto"/>
                                <w:left w:val="none" w:sz="0" w:space="0" w:color="auto"/>
                                <w:bottom w:val="none" w:sz="0" w:space="0" w:color="auto"/>
                                <w:right w:val="none" w:sz="0" w:space="0" w:color="auto"/>
                              </w:divBdr>
                            </w:div>
                            <w:div w:id="1421753060">
                              <w:marLeft w:val="480"/>
                              <w:marRight w:val="0"/>
                              <w:marTop w:val="0"/>
                              <w:marBottom w:val="0"/>
                              <w:divBdr>
                                <w:top w:val="none" w:sz="0" w:space="0" w:color="auto"/>
                                <w:left w:val="none" w:sz="0" w:space="0" w:color="auto"/>
                                <w:bottom w:val="none" w:sz="0" w:space="0" w:color="auto"/>
                                <w:right w:val="none" w:sz="0" w:space="0" w:color="auto"/>
                              </w:divBdr>
                            </w:div>
                            <w:div w:id="18406084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002200">
      <w:bodyDiv w:val="1"/>
      <w:marLeft w:val="0"/>
      <w:marRight w:val="0"/>
      <w:marTop w:val="0"/>
      <w:marBottom w:val="0"/>
      <w:divBdr>
        <w:top w:val="none" w:sz="0" w:space="0" w:color="auto"/>
        <w:left w:val="none" w:sz="0" w:space="0" w:color="auto"/>
        <w:bottom w:val="none" w:sz="0" w:space="0" w:color="auto"/>
        <w:right w:val="none" w:sz="0" w:space="0" w:color="auto"/>
      </w:divBdr>
      <w:divsChild>
        <w:div w:id="311911596">
          <w:marLeft w:val="0"/>
          <w:marRight w:val="0"/>
          <w:marTop w:val="0"/>
          <w:marBottom w:val="0"/>
          <w:divBdr>
            <w:top w:val="none" w:sz="0" w:space="0" w:color="auto"/>
            <w:left w:val="none" w:sz="0" w:space="0" w:color="auto"/>
            <w:bottom w:val="none" w:sz="0" w:space="0" w:color="auto"/>
            <w:right w:val="none" w:sz="0" w:space="0" w:color="auto"/>
          </w:divBdr>
          <w:divsChild>
            <w:div w:id="1149128653">
              <w:marLeft w:val="0"/>
              <w:marRight w:val="0"/>
              <w:marTop w:val="0"/>
              <w:marBottom w:val="0"/>
              <w:divBdr>
                <w:top w:val="single" w:sz="4" w:space="0" w:color="E2DFD8"/>
                <w:left w:val="single" w:sz="4" w:space="0" w:color="E2DFD8"/>
                <w:bottom w:val="single" w:sz="4" w:space="0" w:color="E2DFD8"/>
                <w:right w:val="single" w:sz="4" w:space="0" w:color="E2DFD8"/>
              </w:divBdr>
              <w:divsChild>
                <w:div w:id="1062410594">
                  <w:marLeft w:val="0"/>
                  <w:marRight w:val="0"/>
                  <w:marTop w:val="0"/>
                  <w:marBottom w:val="0"/>
                  <w:divBdr>
                    <w:top w:val="none" w:sz="0" w:space="0" w:color="auto"/>
                    <w:left w:val="none" w:sz="0" w:space="0" w:color="auto"/>
                    <w:bottom w:val="none" w:sz="0" w:space="0" w:color="auto"/>
                    <w:right w:val="none" w:sz="0" w:space="0" w:color="auto"/>
                  </w:divBdr>
                  <w:divsChild>
                    <w:div w:id="896428681">
                      <w:marLeft w:val="0"/>
                      <w:marRight w:val="0"/>
                      <w:marTop w:val="0"/>
                      <w:marBottom w:val="0"/>
                      <w:divBdr>
                        <w:top w:val="none" w:sz="0" w:space="0" w:color="auto"/>
                        <w:left w:val="none" w:sz="0" w:space="0" w:color="auto"/>
                        <w:bottom w:val="none" w:sz="0" w:space="0" w:color="auto"/>
                        <w:right w:val="none" w:sz="0" w:space="0" w:color="auto"/>
                      </w:divBdr>
                      <w:divsChild>
                        <w:div w:id="1107431693">
                          <w:marLeft w:val="0"/>
                          <w:marRight w:val="0"/>
                          <w:marTop w:val="0"/>
                          <w:marBottom w:val="0"/>
                          <w:divBdr>
                            <w:top w:val="none" w:sz="0" w:space="0" w:color="auto"/>
                            <w:left w:val="none" w:sz="0" w:space="0" w:color="auto"/>
                            <w:bottom w:val="none" w:sz="0" w:space="0" w:color="auto"/>
                            <w:right w:val="none" w:sz="0" w:space="0" w:color="auto"/>
                          </w:divBdr>
                          <w:divsChild>
                            <w:div w:id="2123574240">
                              <w:marLeft w:val="0"/>
                              <w:marRight w:val="0"/>
                              <w:marTop w:val="0"/>
                              <w:marBottom w:val="0"/>
                              <w:divBdr>
                                <w:top w:val="none" w:sz="0" w:space="0" w:color="auto"/>
                                <w:left w:val="none" w:sz="0" w:space="0" w:color="auto"/>
                                <w:bottom w:val="none" w:sz="0" w:space="0" w:color="auto"/>
                                <w:right w:val="none" w:sz="0" w:space="0" w:color="auto"/>
                              </w:divBdr>
                              <w:divsChild>
                                <w:div w:id="173156218">
                                  <w:marLeft w:val="0"/>
                                  <w:marRight w:val="0"/>
                                  <w:marTop w:val="0"/>
                                  <w:marBottom w:val="0"/>
                                  <w:divBdr>
                                    <w:top w:val="none" w:sz="0" w:space="0" w:color="auto"/>
                                    <w:left w:val="none" w:sz="0" w:space="0" w:color="auto"/>
                                    <w:bottom w:val="none" w:sz="0" w:space="0" w:color="auto"/>
                                    <w:right w:val="none" w:sz="0" w:space="0" w:color="auto"/>
                                  </w:divBdr>
                                  <w:divsChild>
                                    <w:div w:id="19562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07950">
      <w:bodyDiv w:val="1"/>
      <w:marLeft w:val="60"/>
      <w:marRight w:val="60"/>
      <w:marTop w:val="0"/>
      <w:marBottom w:val="0"/>
      <w:divBdr>
        <w:top w:val="none" w:sz="0" w:space="0" w:color="auto"/>
        <w:left w:val="none" w:sz="0" w:space="0" w:color="auto"/>
        <w:bottom w:val="none" w:sz="0" w:space="0" w:color="auto"/>
        <w:right w:val="none" w:sz="0" w:space="0" w:color="auto"/>
      </w:divBdr>
      <w:divsChild>
        <w:div w:id="1041319717">
          <w:marLeft w:val="0"/>
          <w:marRight w:val="0"/>
          <w:marTop w:val="0"/>
          <w:marBottom w:val="0"/>
          <w:divBdr>
            <w:top w:val="none" w:sz="0" w:space="0" w:color="auto"/>
            <w:left w:val="none" w:sz="0" w:space="0" w:color="auto"/>
            <w:bottom w:val="none" w:sz="0" w:space="0" w:color="auto"/>
            <w:right w:val="none" w:sz="0" w:space="0" w:color="auto"/>
          </w:divBdr>
          <w:divsChild>
            <w:div w:id="1200512332">
              <w:marLeft w:val="0"/>
              <w:marRight w:val="0"/>
              <w:marTop w:val="0"/>
              <w:marBottom w:val="0"/>
              <w:divBdr>
                <w:top w:val="none" w:sz="0" w:space="0" w:color="auto"/>
                <w:left w:val="none" w:sz="0" w:space="0" w:color="auto"/>
                <w:bottom w:val="none" w:sz="0" w:space="0" w:color="auto"/>
                <w:right w:val="none" w:sz="0" w:space="0" w:color="auto"/>
              </w:divBdr>
              <w:divsChild>
                <w:div w:id="1103498026">
                  <w:marLeft w:val="0"/>
                  <w:marRight w:val="0"/>
                  <w:marTop w:val="0"/>
                  <w:marBottom w:val="0"/>
                  <w:divBdr>
                    <w:top w:val="none" w:sz="0" w:space="0" w:color="auto"/>
                    <w:left w:val="none" w:sz="0" w:space="0" w:color="auto"/>
                    <w:bottom w:val="single" w:sz="18" w:space="0" w:color="432175"/>
                    <w:right w:val="none" w:sz="0" w:space="0" w:color="auto"/>
                  </w:divBdr>
                  <w:divsChild>
                    <w:div w:id="856626172">
                      <w:marLeft w:val="2100"/>
                      <w:marRight w:val="0"/>
                      <w:marTop w:val="0"/>
                      <w:marBottom w:val="0"/>
                      <w:divBdr>
                        <w:top w:val="none" w:sz="0" w:space="0" w:color="auto"/>
                        <w:left w:val="none" w:sz="0" w:space="0" w:color="auto"/>
                        <w:bottom w:val="none" w:sz="0" w:space="0" w:color="auto"/>
                        <w:right w:val="none" w:sz="0" w:space="0" w:color="auto"/>
                      </w:divBdr>
                      <w:divsChild>
                        <w:div w:id="1125461620">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
                            <w:div w:id="5016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5661">
      <w:bodyDiv w:val="1"/>
      <w:marLeft w:val="60"/>
      <w:marRight w:val="60"/>
      <w:marTop w:val="0"/>
      <w:marBottom w:val="0"/>
      <w:divBdr>
        <w:top w:val="none" w:sz="0" w:space="0" w:color="auto"/>
        <w:left w:val="none" w:sz="0" w:space="0" w:color="auto"/>
        <w:bottom w:val="none" w:sz="0" w:space="0" w:color="auto"/>
        <w:right w:val="none" w:sz="0" w:space="0" w:color="auto"/>
      </w:divBdr>
      <w:divsChild>
        <w:div w:id="1545097518">
          <w:marLeft w:val="0"/>
          <w:marRight w:val="0"/>
          <w:marTop w:val="0"/>
          <w:marBottom w:val="0"/>
          <w:divBdr>
            <w:top w:val="none" w:sz="0" w:space="0" w:color="auto"/>
            <w:left w:val="none" w:sz="0" w:space="0" w:color="auto"/>
            <w:bottom w:val="none" w:sz="0" w:space="0" w:color="auto"/>
            <w:right w:val="none" w:sz="0" w:space="0" w:color="auto"/>
          </w:divBdr>
          <w:divsChild>
            <w:div w:id="1194221891">
              <w:marLeft w:val="0"/>
              <w:marRight w:val="0"/>
              <w:marTop w:val="0"/>
              <w:marBottom w:val="0"/>
              <w:divBdr>
                <w:top w:val="none" w:sz="0" w:space="0" w:color="auto"/>
                <w:left w:val="none" w:sz="0" w:space="0" w:color="auto"/>
                <w:bottom w:val="none" w:sz="0" w:space="0" w:color="auto"/>
                <w:right w:val="none" w:sz="0" w:space="0" w:color="auto"/>
              </w:divBdr>
              <w:divsChild>
                <w:div w:id="1818447682">
                  <w:marLeft w:val="0"/>
                  <w:marRight w:val="0"/>
                  <w:marTop w:val="0"/>
                  <w:marBottom w:val="0"/>
                  <w:divBdr>
                    <w:top w:val="none" w:sz="0" w:space="0" w:color="auto"/>
                    <w:left w:val="none" w:sz="0" w:space="0" w:color="auto"/>
                    <w:bottom w:val="single" w:sz="18" w:space="0" w:color="432175"/>
                    <w:right w:val="none" w:sz="0" w:space="0" w:color="auto"/>
                  </w:divBdr>
                  <w:divsChild>
                    <w:div w:id="785271179">
                      <w:marLeft w:val="2100"/>
                      <w:marRight w:val="0"/>
                      <w:marTop w:val="0"/>
                      <w:marBottom w:val="0"/>
                      <w:divBdr>
                        <w:top w:val="none" w:sz="0" w:space="0" w:color="auto"/>
                        <w:left w:val="none" w:sz="0" w:space="0" w:color="auto"/>
                        <w:bottom w:val="none" w:sz="0" w:space="0" w:color="auto"/>
                        <w:right w:val="none" w:sz="0" w:space="0" w:color="auto"/>
                      </w:divBdr>
                      <w:divsChild>
                        <w:div w:id="894505883">
                          <w:marLeft w:val="0"/>
                          <w:marRight w:val="0"/>
                          <w:marTop w:val="0"/>
                          <w:marBottom w:val="0"/>
                          <w:divBdr>
                            <w:top w:val="none" w:sz="0" w:space="0" w:color="auto"/>
                            <w:left w:val="none" w:sz="0" w:space="0" w:color="auto"/>
                            <w:bottom w:val="none" w:sz="0" w:space="0" w:color="auto"/>
                            <w:right w:val="none" w:sz="0" w:space="0" w:color="auto"/>
                          </w:divBdr>
                          <w:divsChild>
                            <w:div w:id="51775959">
                              <w:marLeft w:val="960"/>
                              <w:marRight w:val="0"/>
                              <w:marTop w:val="0"/>
                              <w:marBottom w:val="0"/>
                              <w:divBdr>
                                <w:top w:val="none" w:sz="0" w:space="0" w:color="auto"/>
                                <w:left w:val="none" w:sz="0" w:space="0" w:color="auto"/>
                                <w:bottom w:val="none" w:sz="0" w:space="0" w:color="auto"/>
                                <w:right w:val="none" w:sz="0" w:space="0" w:color="auto"/>
                              </w:divBdr>
                            </w:div>
                            <w:div w:id="867914060">
                              <w:marLeft w:val="480"/>
                              <w:marRight w:val="0"/>
                              <w:marTop w:val="0"/>
                              <w:marBottom w:val="0"/>
                              <w:divBdr>
                                <w:top w:val="none" w:sz="0" w:space="0" w:color="auto"/>
                                <w:left w:val="none" w:sz="0" w:space="0" w:color="auto"/>
                                <w:bottom w:val="none" w:sz="0" w:space="0" w:color="auto"/>
                                <w:right w:val="none" w:sz="0" w:space="0" w:color="auto"/>
                              </w:divBdr>
                            </w:div>
                            <w:div w:id="209462658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9543">
      <w:bodyDiv w:val="1"/>
      <w:marLeft w:val="60"/>
      <w:marRight w:val="60"/>
      <w:marTop w:val="0"/>
      <w:marBottom w:val="0"/>
      <w:divBdr>
        <w:top w:val="none" w:sz="0" w:space="0" w:color="auto"/>
        <w:left w:val="none" w:sz="0" w:space="0" w:color="auto"/>
        <w:bottom w:val="none" w:sz="0" w:space="0" w:color="auto"/>
        <w:right w:val="none" w:sz="0" w:space="0" w:color="auto"/>
      </w:divBdr>
      <w:divsChild>
        <w:div w:id="1302879398">
          <w:marLeft w:val="0"/>
          <w:marRight w:val="0"/>
          <w:marTop w:val="0"/>
          <w:marBottom w:val="0"/>
          <w:divBdr>
            <w:top w:val="none" w:sz="0" w:space="0" w:color="auto"/>
            <w:left w:val="none" w:sz="0" w:space="0" w:color="auto"/>
            <w:bottom w:val="none" w:sz="0" w:space="0" w:color="auto"/>
            <w:right w:val="none" w:sz="0" w:space="0" w:color="auto"/>
          </w:divBdr>
          <w:divsChild>
            <w:div w:id="2002271565">
              <w:marLeft w:val="0"/>
              <w:marRight w:val="0"/>
              <w:marTop w:val="0"/>
              <w:marBottom w:val="0"/>
              <w:divBdr>
                <w:top w:val="none" w:sz="0" w:space="0" w:color="auto"/>
                <w:left w:val="none" w:sz="0" w:space="0" w:color="auto"/>
                <w:bottom w:val="none" w:sz="0" w:space="0" w:color="auto"/>
                <w:right w:val="none" w:sz="0" w:space="0" w:color="auto"/>
              </w:divBdr>
              <w:divsChild>
                <w:div w:id="1910967397">
                  <w:marLeft w:val="0"/>
                  <w:marRight w:val="0"/>
                  <w:marTop w:val="0"/>
                  <w:marBottom w:val="0"/>
                  <w:divBdr>
                    <w:top w:val="none" w:sz="0" w:space="0" w:color="auto"/>
                    <w:left w:val="none" w:sz="0" w:space="0" w:color="auto"/>
                    <w:bottom w:val="single" w:sz="18" w:space="0" w:color="432175"/>
                    <w:right w:val="none" w:sz="0" w:space="0" w:color="auto"/>
                  </w:divBdr>
                  <w:divsChild>
                    <w:div w:id="784076173">
                      <w:marLeft w:val="2100"/>
                      <w:marRight w:val="0"/>
                      <w:marTop w:val="0"/>
                      <w:marBottom w:val="0"/>
                      <w:divBdr>
                        <w:top w:val="none" w:sz="0" w:space="0" w:color="auto"/>
                        <w:left w:val="none" w:sz="0" w:space="0" w:color="auto"/>
                        <w:bottom w:val="none" w:sz="0" w:space="0" w:color="auto"/>
                        <w:right w:val="none" w:sz="0" w:space="0" w:color="auto"/>
                      </w:divBdr>
                      <w:divsChild>
                        <w:div w:id="1110275078">
                          <w:marLeft w:val="0"/>
                          <w:marRight w:val="0"/>
                          <w:marTop w:val="0"/>
                          <w:marBottom w:val="0"/>
                          <w:divBdr>
                            <w:top w:val="none" w:sz="0" w:space="0" w:color="auto"/>
                            <w:left w:val="none" w:sz="0" w:space="0" w:color="auto"/>
                            <w:bottom w:val="none" w:sz="0" w:space="0" w:color="auto"/>
                            <w:right w:val="none" w:sz="0" w:space="0" w:color="auto"/>
                          </w:divBdr>
                          <w:divsChild>
                            <w:div w:id="662510628">
                              <w:marLeft w:val="480"/>
                              <w:marRight w:val="0"/>
                              <w:marTop w:val="0"/>
                              <w:marBottom w:val="0"/>
                              <w:divBdr>
                                <w:top w:val="none" w:sz="0" w:space="0" w:color="auto"/>
                                <w:left w:val="none" w:sz="0" w:space="0" w:color="auto"/>
                                <w:bottom w:val="none" w:sz="0" w:space="0" w:color="auto"/>
                                <w:right w:val="none" w:sz="0" w:space="0" w:color="auto"/>
                              </w:divBdr>
                            </w:div>
                            <w:div w:id="6642813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wcitycatechismus.nl/index.php/lijst-overzicht/20?view=vraagantwoordtoevoe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citycatechismus.nl/index.php/lijst-overzicht/19?view=vraagantwoordtoevoeg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wcitycatechismus.nl/index.php/lijst-overzicht/20?view=vraagantwoordtoevoegen" TargetMode="External"/><Relationship Id="rId4" Type="http://schemas.openxmlformats.org/officeDocument/2006/relationships/settings" Target="settings.xml"/><Relationship Id="rId9" Type="http://schemas.openxmlformats.org/officeDocument/2006/relationships/hyperlink" Target="http://www.newcitycatechismus.nl/index.php/lijst-overzicht/19?view=vraagantwoordtoevoegen"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69DF7-D64F-47A6-8550-41567F2D6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1600</Words>
  <Characters>8804</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Klapwijk</dc:creator>
  <cp:lastModifiedBy>hendrike</cp:lastModifiedBy>
  <cp:revision>2</cp:revision>
  <dcterms:created xsi:type="dcterms:W3CDTF">2015-01-27T21:20:00Z</dcterms:created>
  <dcterms:modified xsi:type="dcterms:W3CDTF">2015-01-27T21:20:00Z</dcterms:modified>
</cp:coreProperties>
</file>